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2"/>
        <w:gridCol w:w="2680"/>
        <w:gridCol w:w="416"/>
        <w:gridCol w:w="3170"/>
      </w:tblGrid>
      <w:tr w:rsidR="00A4178A" w:rsidTr="001F3CA3">
        <w:trPr>
          <w:cantSplit/>
          <w:trHeight w:val="993"/>
        </w:trPr>
        <w:tc>
          <w:tcPr>
            <w:tcW w:w="9398" w:type="dxa"/>
            <w:gridSpan w:val="4"/>
            <w:tcMar>
              <w:left w:w="0" w:type="dxa"/>
              <w:right w:w="0" w:type="dxa"/>
            </w:tcMar>
          </w:tcPr>
          <w:p w:rsidR="00A4178A" w:rsidRDefault="00A4178A" w:rsidP="00A4178A">
            <w:pPr>
              <w:jc w:val="center"/>
              <w:rPr>
                <w:rFonts w:ascii="Myriad Pro Cond" w:hAnsi="Myriad Pro Cond"/>
                <w:b/>
                <w:color w:val="2F5496"/>
                <w:sz w:val="32"/>
                <w:szCs w:val="32"/>
              </w:rPr>
            </w:pPr>
            <w:r>
              <w:rPr>
                <w:rFonts w:ascii="Myriad Pro Cond" w:hAnsi="Myriad Pro Cond"/>
                <w:b/>
                <w:color w:val="2F5496"/>
                <w:sz w:val="32"/>
                <w:szCs w:val="32"/>
              </w:rPr>
              <w:t xml:space="preserve">БАЙКАЛЬСКАЯ ЭНЕРГЕТИЧЕСКАЯ КОМПАНИЯ </w:t>
            </w:r>
          </w:p>
          <w:p w:rsidR="00A4178A" w:rsidRPr="0029113D" w:rsidRDefault="00A4178A" w:rsidP="00A4178A">
            <w:pPr>
              <w:pBdr>
                <w:top w:val="single" w:sz="4" w:space="0" w:color="auto"/>
                <w:bottom w:val="single" w:sz="4" w:space="1" w:color="auto"/>
              </w:pBdr>
              <w:jc w:val="center"/>
              <w:rPr>
                <w:rFonts w:ascii="Myriad Pro Cond" w:hAnsi="Myriad Pro Cond" w:cs="Arial"/>
                <w:color w:val="2F5496"/>
              </w:rPr>
            </w:pPr>
            <w:r>
              <w:rPr>
                <w:rFonts w:ascii="Myriad Pro Cond" w:hAnsi="Myriad Pro Cond" w:cs="Arial"/>
                <w:color w:val="2F5496"/>
              </w:rPr>
              <w:t xml:space="preserve">Общество </w:t>
            </w:r>
            <w:r w:rsidR="00F63AA9">
              <w:rPr>
                <w:rFonts w:ascii="Myriad Pro Cond" w:hAnsi="Myriad Pro Cond" w:cs="Arial"/>
                <w:color w:val="2F5496"/>
              </w:rPr>
              <w:t>с ограниченной ответственностью</w:t>
            </w:r>
            <w:r w:rsidRPr="00AB5EE2">
              <w:rPr>
                <w:rFonts w:ascii="Myriad Pro Cond" w:hAnsi="Myriad Pro Cond" w:cs="Arial"/>
                <w:color w:val="2F5496"/>
              </w:rPr>
              <w:t xml:space="preserve"> «Байкальская энергетическая компания»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2A9A1AA" wp14:editId="00ABBD32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114300" cy="457200"/>
                      <wp:effectExtent l="9525" t="9525" r="9525" b="9525"/>
                      <wp:wrapNone/>
                      <wp:docPr id="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178A" w:rsidRDefault="00A4178A" w:rsidP="00F45C2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A9A1A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549pt;margin-top:-18pt;width:9pt;height:3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uzJQIAAE8EAAAOAAAAZHJzL2Uyb0RvYy54bWysVNtu2zAMfR+wfxD0vtjJkq014hRdugwD&#10;ugvQ7gNoWY6FyaImKbG7ry8lu1l2exnmB0ESqUPyHNLrq6HT7CidV2hKPp/lnEkjsFZmX/Iv97sX&#10;F5z5AKYGjUaW/EF6frV5/mzd20IusEVdS8cIxPiityVvQ7BFlnnRyg78DK00ZGzQdRDo6PZZ7aAn&#10;9E5nizx/lfXoautQSO/p9mY08k3Cbxopwqem8TIwXXLKLaTVpbWKa7ZZQ7F3YFslpjTgH7LoQBkK&#10;eoK6gQDs4NRvUJ0SDj02YSawy7BplJCpBqpmnv9SzV0LVqZaiBxvTzT5/wcrPh4/O6bqkq84M9CR&#10;RPdyCOwNDmwZ2emtL8jpzpJbGOiaVE6VenuL4qtnBrctmL28dg77VkJN2c3jy+zs6YjjI0jVf8Ca&#10;wsAhYAIaGtdF6ogMRuik0sNJmZiKiCHny5c5WQSZlqvXpHyKAMXTY+t8eCexY3FTckfCJ3A43voQ&#10;k4HiySXG8qhVvVNap4PbV1vt2BGoSXbpm9B/ctOG9SW/XC1WY/1/hcjT9yeITgXqdq26kl+cnKCI&#10;rL01derFAEqPe0pZm4nGyNzIYRiqYZKlwvqBCHU4djVNIW1adN8566mjS+6/HcBJzvR7Q6JczpfL&#10;OALpkEjkzJ1bqnMLGEFQJQ+cjdttGMfmYJ3atxRpbAOD1yRkoxLJUfExqylv6trE/TRhcSzOz8nr&#10;x39g8wgAAP//AwBQSwMEFAAGAAgAAAAhAEinhYHeAAAADAEAAA8AAABkcnMvZG93bnJldi54bWxM&#10;T0FOwzAQvCPxB2uRuKDWCUUhDXEqhASCWykIrm68TSLidbDdNPyezQluMzuj2ZlyM9lejOhD50hB&#10;ukxAINXOdNQoeH97XOQgQtRkdO8IFfxggE11flbqwrgTveK4i43gEAqFVtDGOBRShrpFq8PSDUis&#10;HZy3OjL1jTRenzjc9vI6STJpdUf8odUDPrRYf+2OVkF+8zx+hpfV9qPODv06Xt2OT99eqcuL6f4O&#10;RMQp/plhrs/VoeJOe3ckE0TPPFnnPCYqWKwyBrMlTWe0VzBfZFXK/yOqXwAAAP//AwBQSwECLQAU&#10;AAYACAAAACEAtoM4kv4AAADhAQAAEwAAAAAAAAAAAAAAAAAAAAAAW0NvbnRlbnRfVHlwZXNdLnht&#10;bFBLAQItABQABgAIAAAAIQA4/SH/1gAAAJQBAAALAAAAAAAAAAAAAAAAAC8BAABfcmVscy8ucmVs&#10;c1BLAQItABQABgAIAAAAIQDuBuuzJQIAAE8EAAAOAAAAAAAAAAAAAAAAAC4CAABkcnMvZTJvRG9j&#10;LnhtbFBLAQItABQABgAIAAAAIQBIp4WB3gAAAAwBAAAPAAAAAAAAAAAAAAAAAH8EAABkcnMvZG93&#10;bnJldi54bWxQSwUGAAAAAAQABADzAAAAigUAAAAA&#10;">
                      <v:textbox>
                        <w:txbxContent>
                          <w:p w:rsidR="00A4178A" w:rsidRDefault="00A4178A" w:rsidP="00F45C2F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178A" w:rsidTr="008676A0">
        <w:trPr>
          <w:cantSplit/>
          <w:trHeight w:val="363"/>
        </w:trPr>
        <w:tc>
          <w:tcPr>
            <w:tcW w:w="9398" w:type="dxa"/>
            <w:gridSpan w:val="4"/>
            <w:vAlign w:val="center"/>
          </w:tcPr>
          <w:p w:rsidR="00CE278F" w:rsidRPr="00CE278F" w:rsidRDefault="00A810DD" w:rsidP="00CE278F">
            <w:pPr>
              <w:jc w:val="center"/>
              <w:rPr>
                <w:rFonts w:ascii="Myriad Pro Cond" w:hAnsi="Myriad Pro Cond" w:cs="Arial"/>
                <w:b/>
                <w:color w:val="2F5496"/>
                <w:lang w:val="en-US"/>
              </w:rPr>
            </w:pPr>
            <w:r>
              <w:rPr>
                <w:rFonts w:ascii="Myriad Pro Cond" w:hAnsi="Myriad Pro Cond" w:cs="Arial"/>
                <w:b/>
                <w:color w:val="2F5496"/>
              </w:rPr>
              <w:t>филиал ТЭЦ-9</w:t>
            </w:r>
          </w:p>
          <w:p w:rsidR="00A4178A" w:rsidRDefault="00A4178A" w:rsidP="00A4178A">
            <w:pPr>
              <w:jc w:val="center"/>
            </w:pPr>
          </w:p>
          <w:p w:rsidR="00A4178A" w:rsidRDefault="00A4178A" w:rsidP="00A4178A">
            <w:pPr>
              <w:jc w:val="center"/>
            </w:pPr>
            <w:r>
              <w:t>ПРИКАЗ</w:t>
            </w:r>
          </w:p>
        </w:tc>
      </w:tr>
      <w:tr w:rsidR="00A4178A" w:rsidTr="008676A0">
        <w:trPr>
          <w:cantSplit/>
          <w:trHeight w:val="307"/>
        </w:trPr>
        <w:tc>
          <w:tcPr>
            <w:tcW w:w="3132" w:type="dxa"/>
            <w:tcBorders>
              <w:bottom w:val="single" w:sz="4" w:space="0" w:color="auto"/>
            </w:tcBorders>
            <w:vAlign w:val="center"/>
          </w:tcPr>
          <w:p w:rsidR="00A4178A" w:rsidRDefault="00412D88" w:rsidP="00A4178A">
            <w:pPr>
              <w:jc w:val="center"/>
            </w:pPr>
            <w:ins w:id="0" w:author="Golyatin Andrey" w:date="2021-02-05T15:49:00Z">
              <w:r>
                <w:t>28.01.2021</w:t>
              </w:r>
            </w:ins>
          </w:p>
        </w:tc>
        <w:tc>
          <w:tcPr>
            <w:tcW w:w="2680" w:type="dxa"/>
            <w:vAlign w:val="center"/>
          </w:tcPr>
          <w:p w:rsidR="00A4178A" w:rsidRDefault="00A4178A" w:rsidP="00A4178A">
            <w:pPr>
              <w:jc w:val="center"/>
            </w:pPr>
          </w:p>
        </w:tc>
        <w:tc>
          <w:tcPr>
            <w:tcW w:w="416" w:type="dxa"/>
            <w:vAlign w:val="center"/>
          </w:tcPr>
          <w:p w:rsidR="00A4178A" w:rsidRDefault="00A4178A" w:rsidP="00A4178A">
            <w:pPr>
              <w:jc w:val="center"/>
            </w:pPr>
            <w:r>
              <w:t>№</w:t>
            </w:r>
          </w:p>
        </w:tc>
        <w:tc>
          <w:tcPr>
            <w:tcW w:w="3170" w:type="dxa"/>
            <w:tcBorders>
              <w:bottom w:val="single" w:sz="4" w:space="0" w:color="auto"/>
            </w:tcBorders>
            <w:vAlign w:val="center"/>
          </w:tcPr>
          <w:p w:rsidR="00A4178A" w:rsidRDefault="00412D88" w:rsidP="00A4178A">
            <w:pPr>
              <w:jc w:val="center"/>
            </w:pPr>
            <w:ins w:id="1" w:author="Golyatin Andrey" w:date="2021-02-05T15:49:00Z">
              <w:r>
                <w:t>79</w:t>
              </w:r>
            </w:ins>
          </w:p>
        </w:tc>
      </w:tr>
    </w:tbl>
    <w:p w:rsidR="00A6196E" w:rsidRDefault="00A6196E"/>
    <w:p w:rsidR="00A6196E" w:rsidRDefault="00A6196E"/>
    <w:p w:rsidR="00A6196E" w:rsidRDefault="00DC06D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A4015E" wp14:editId="7AD54CFC">
                <wp:simplePos x="0" y="0"/>
                <wp:positionH relativeFrom="column">
                  <wp:posOffset>-635</wp:posOffset>
                </wp:positionH>
                <wp:positionV relativeFrom="paragraph">
                  <wp:posOffset>3810</wp:posOffset>
                </wp:positionV>
                <wp:extent cx="2633980" cy="685800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398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196E" w:rsidRPr="00923BCA" w:rsidRDefault="00A6196E">
                            <w:r>
                              <w:fldChar w:fldCharType="begin"/>
                            </w:r>
                            <w:r>
                              <w:instrText xml:space="preserve"> MACROBUTTON </w:instrText>
                            </w:r>
                            <w:r>
                              <w:fldChar w:fldCharType="end"/>
                            </w:r>
                            <w:r w:rsidR="00923BCA">
                              <w:t>О вводе в эксплуатацию терминала распознавания лиц с измерением температуры</w:t>
                            </w:r>
                          </w:p>
                          <w:p w:rsidR="00A6196E" w:rsidRPr="00923BCA" w:rsidRDefault="00A619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4015E" id="Rectangle 4" o:spid="_x0000_s1027" style="position:absolute;margin-left:-.05pt;margin-top:.3pt;width:207.4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icnhgIAAA0FAAAOAAAAZHJzL2Uyb0RvYy54bWysVNtu2zAMfR+wfxD0nvpSJ42NOkUvyzCg&#10;24p1+wBFkmNhsuRJSpx22L+PopM23fYwDPODTIoUdUge6vxi12mylc4ra2qanaSUSMOtUGZd0y+f&#10;l5M5JT4wI5i2Rtb0QXp6sXj96nzoK5nb1mohHYEgxldDX9M2hL5KEs9b2TF/YntpwNhY17EAqlsn&#10;wrEBonc6ydN0lgzWid5ZLr2H3ZvRSBcYv2kkDx+bxstAdE0BW8DV4bqKa7I4Z9Xasb5VfA+D/QOK&#10;jikDlz6FumGBkY1Tv4XqFHfW2yaccNsltmkUl5gDZJOlv2Rz37JeYi5QHN8/lcn/v7D8w/bOESVq&#10;ekqJYR206BMUjZm1lqSI5Rl6X4HXfX/nYoK+v7X8qyfGXrfgJS+ds0MrmQBQWfRPXhyIioejZDW8&#10;twKis02wWKld47oYEGpAdtiQh6eGyF0gHDbz2elpOYe+cbDN5tN5ih1LWHU43Tsf3krbkSjU1AF2&#10;jM62tz5ENKw6uCB6q5VYKq1RcevVtXZky4AcS/wwAUjy2E2b6GxsPDZGHHcAJNwRbREuNvt7meVF&#10;epWXk+VsfjYplsV0Up6l80malVflLC3K4mb5IwLMiqpVQkhzq4w8EC8r/q6x+xEYKYPUI0NNy2k+&#10;xdxfoPfHSab4/SnJTgWYQ626mkKR4YtOrIqNfWMEyoEpPcrJS/hYZajB4Y9VQRrEzo8MCrvVDmmG&#10;HImsWFnxALxwFtoGHYY3BITWukdKBpjHmvpvG+YkJfqdAW6VWVHEAUalmJ7loLhjy+rYwgyHUDUN&#10;lIzidRiHftM7tW7hpgxLZewl8LFRSJVnVHsWw8xhTvv3IQ71sY5ez6/Y4icAAAD//wMAUEsDBBQA&#10;BgAIAAAAIQBza6lG2gAAAAYBAAAPAAAAZHJzL2Rvd25yZXYueG1sTI7BTsMwEETvSPyDtUjcWjsQ&#10;TAlxKoTUE3CgReK6jbdJRLwOsdOGv8ec6HE0TzOvXM+uF0caQ+fZQLZUIIhrbztuDHzsNosViBCR&#10;LfaeycAPBVhXlxclFtaf+J2O29iINMKhQANtjEMhZahbchiWfiBO3cGPDmOKYyPtiKc07np5o5SW&#10;DjtODy0O9NxS/bWdnAHUuf1+O9y+7l4mjQ/NrDZ3n8qY66v56RFEpDn+w/Cnn9ShSk57P7ENojew&#10;yBJoQINIZZ7l9yD2iVIrDbIq5bl+9QsAAP//AwBQSwECLQAUAAYACAAAACEAtoM4kv4AAADhAQAA&#10;EwAAAAAAAAAAAAAAAAAAAAAAW0NvbnRlbnRfVHlwZXNdLnhtbFBLAQItABQABgAIAAAAIQA4/SH/&#10;1gAAAJQBAAALAAAAAAAAAAAAAAAAAC8BAABfcmVscy8ucmVsc1BLAQItABQABgAIAAAAIQAcnicn&#10;hgIAAA0FAAAOAAAAAAAAAAAAAAAAAC4CAABkcnMvZTJvRG9jLnhtbFBLAQItABQABgAIAAAAIQBz&#10;a6lG2gAAAAYBAAAPAAAAAAAAAAAAAAAAAOAEAABkcnMvZG93bnJldi54bWxQSwUGAAAAAAQABADz&#10;AAAA5wUAAAAA&#10;" stroked="f">
                <v:textbox>
                  <w:txbxContent>
                    <w:p w:rsidR="00A6196E" w:rsidRPr="00923BCA" w:rsidRDefault="00A6196E">
                      <w:r>
                        <w:fldChar w:fldCharType="begin"/>
                      </w:r>
                      <w:r>
                        <w:instrText xml:space="preserve"> MACROBUTTON </w:instrText>
                      </w:r>
                      <w:r>
                        <w:fldChar w:fldCharType="end"/>
                      </w:r>
                      <w:r w:rsidR="00923BCA">
                        <w:t>О вводе в эксплуатацию терминала распознавания лиц с измерением температуры</w:t>
                      </w:r>
                    </w:p>
                    <w:p w:rsidR="00A6196E" w:rsidRPr="00923BCA" w:rsidRDefault="00A6196E"/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284DE24" wp14:editId="1E4AF4F4">
                <wp:simplePos x="0" y="0"/>
                <wp:positionH relativeFrom="column">
                  <wp:posOffset>-833755</wp:posOffset>
                </wp:positionH>
                <wp:positionV relativeFrom="paragraph">
                  <wp:posOffset>16510</wp:posOffset>
                </wp:positionV>
                <wp:extent cx="731520" cy="647700"/>
                <wp:effectExtent l="0" t="0" r="11430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96E" w:rsidRDefault="00A619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84DE24" id="Rectangle 3" o:spid="_x0000_s1028" style="position:absolute;margin-left:-65.65pt;margin-top:1.3pt;width:57.6pt;height: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1gCKQIAAE0EAAAOAAAAZHJzL2Uyb0RvYy54bWysVF1v0zAUfUfiP1h+p0m6dt2iptPUUYQ0&#10;YGLwAxzHSSz8xbXbdPx6rp2sdMATIg+WnXt9cu4592Z9c9SKHAR4aU1Fi1lOiTDcNtJ0Ff36Zffm&#10;ihIfmGmYskZU9El4erN5/Wo9uFLMbW9VI4AgiPHl4Crah+DKLPO8F5r5mXXCYLC1oFnAI3RZA2xA&#10;dK2yeZ5fZoOFxoHlwnt8ezcG6Sbht63g4VPbehGIqihyC2mFtNZxzTZrVnbAXC/5RIP9AwvNpMGP&#10;nqDuWGBkD/IPKC05WG/bMONWZ7ZtJRepBqymyH+r5rFnTqRaUBzvTjL5/wfLPx4egMimonNKDNNo&#10;0WcUjZlOCXIR5RmcLzHr0T1ALNC7e8u/eWLstscscQtgh16wBkkVMT97cSEePF4l9fDBNojO9sEm&#10;pY4t6AiIGpBjMuTpZIg4BsLx5eqiWM7RNo6hy8VqlSfDMlY+X3bgwzthNYmbigJST+DscO9DJMPK&#10;55RE3irZ7KRS6QBdvVVADgx7Y5eexB9rPE9ThgwVvV7Olwn5RcyfQ+Tp+RuElgGbXEld0atTEiuj&#10;am9Nk1owMKnGPVJWZpIxKjc6EI71cbJp8qS2zRPqCnbsaZxB3PQWflAyYD9X1H/fMxCUqPcGvbku&#10;Fos4AOmwWK6irHAeqc8jzHCEqmigZNxuwzg0ewey6/FLRVLD2Fv0s5VJ6+j1yGqijz2bLJjmKw7F&#10;+Tll/foLbH4CAAD//wMAUEsDBBQABgAIAAAAIQBv31fU3gAAAAoBAAAPAAAAZHJzL2Rvd25yZXYu&#10;eG1sTI9BT4QwEIXvJv6HZky8sW3BEEXKxmjWxOMue/FW6AgobQktu+ivdzy5x8n78t435Xa1Izvh&#10;HAbvFMiNAIau9WZwnYJjvUvugYWondGjd6jgGwNsq+urUhfGn90eT4fYMSpxodAK+hingvPQ9mh1&#10;2PgJHWUffrY60jl33Mz6TOV25KkQObd6cLTQ6wmfe2y/DotV0AzpUf/s61dhH3ZZfFvrz+X9Ranb&#10;m/XpEVjENf7D8KdP6lCRU+MXZwIbFSQykxmxCtIcGAGJzCWwhkhxlwOvSn75QvULAAD//wMAUEsB&#10;Ai0AFAAGAAgAAAAhALaDOJL+AAAA4QEAABMAAAAAAAAAAAAAAAAAAAAAAFtDb250ZW50X1R5cGVz&#10;XS54bWxQSwECLQAUAAYACAAAACEAOP0h/9YAAACUAQAACwAAAAAAAAAAAAAAAAAvAQAAX3JlbHMv&#10;LnJlbHNQSwECLQAUAAYACAAAACEARDNYAikCAABNBAAADgAAAAAAAAAAAAAAAAAuAgAAZHJzL2Uy&#10;b0RvYy54bWxQSwECLQAUAAYACAAAACEAb99X1N4AAAAKAQAADwAAAAAAAAAAAAAAAACDBAAAZHJz&#10;L2Rvd25yZXYueG1sUEsFBgAAAAAEAAQA8wAAAI4FAAAAAA==&#10;">
                <v:textbox>
                  <w:txbxContent>
                    <w:p w:rsidR="00A6196E" w:rsidRDefault="00A6196E"/>
                  </w:txbxContent>
                </v:textbox>
              </v:rect>
            </w:pict>
          </mc:Fallback>
        </mc:AlternateContent>
      </w:r>
      <w:r w:rsidR="00A6196E">
        <w:t>Заголовок  к тексту</w:t>
      </w:r>
    </w:p>
    <w:p w:rsidR="00A6196E" w:rsidRDefault="00A6196E">
      <w:bookmarkStart w:id="2" w:name="_GoBack"/>
      <w:bookmarkEnd w:id="2"/>
    </w:p>
    <w:p w:rsidR="00A6196E" w:rsidRDefault="00A6196E"/>
    <w:p w:rsidR="00A6196E" w:rsidRDefault="00A6196E"/>
    <w:p w:rsidR="00A6196E" w:rsidRDefault="00A6196E"/>
    <w:p w:rsidR="00A6196E" w:rsidRDefault="00BE0CC9">
      <w:pPr>
        <w:ind w:firstLine="708"/>
        <w:jc w:val="both"/>
        <w:pPrChange w:id="3" w:author="Galimova Lyubov" w:date="2021-01-25T14:02:00Z">
          <w:pPr/>
        </w:pPrChange>
      </w:pPr>
      <w:r>
        <w:t xml:space="preserve">В целях недопущения распространения новой </w:t>
      </w:r>
      <w:proofErr w:type="spellStart"/>
      <w:r>
        <w:t>короновирусной</w:t>
      </w:r>
      <w:proofErr w:type="spellEnd"/>
      <w:r>
        <w:t xml:space="preserve"> инфекции </w:t>
      </w:r>
      <w:r>
        <w:rPr>
          <w:lang w:val="en-US"/>
        </w:rPr>
        <w:t>COVID</w:t>
      </w:r>
      <w:r w:rsidRPr="00BE0CC9">
        <w:t>-19</w:t>
      </w:r>
      <w:r>
        <w:t xml:space="preserve"> и повышения профилактических мер на ТЭЦ-9 в условиях сложной эпидемиологической обстановки</w:t>
      </w:r>
    </w:p>
    <w:p w:rsidR="00BE0CC9" w:rsidRDefault="00BE0CC9">
      <w:pPr>
        <w:jc w:val="both"/>
        <w:pPrChange w:id="4" w:author="Galimova Lyubov" w:date="2021-01-25T14:02:00Z">
          <w:pPr/>
        </w:pPrChange>
      </w:pPr>
      <w:r>
        <w:t>ПРИКАЗЫВАЮ:</w:t>
      </w:r>
    </w:p>
    <w:p w:rsidR="00BE0CC9" w:rsidRDefault="00BE0CC9">
      <w:pPr>
        <w:jc w:val="both"/>
        <w:pPrChange w:id="5" w:author="Galimova Lyubov" w:date="2021-01-25T14:02:00Z">
          <w:pPr/>
        </w:pPrChange>
      </w:pPr>
    </w:p>
    <w:p w:rsidR="00BE0CC9" w:rsidRDefault="00BE0CC9">
      <w:pPr>
        <w:ind w:firstLine="708"/>
        <w:jc w:val="both"/>
        <w:pPrChange w:id="6" w:author="Galimova Lyubov" w:date="2021-01-25T14:02:00Z">
          <w:pPr/>
        </w:pPrChange>
      </w:pPr>
      <w:r>
        <w:t xml:space="preserve">1. Ввести с </w:t>
      </w:r>
      <w:r w:rsidRPr="00F0510B">
        <w:t>2</w:t>
      </w:r>
      <w:r w:rsidR="00E962A7" w:rsidRPr="00F0510B">
        <w:t>5</w:t>
      </w:r>
      <w:r w:rsidRPr="00F0510B">
        <w:t xml:space="preserve">.01.2021 </w:t>
      </w:r>
      <w:r>
        <w:t>в эксплуатацию терминалы распознавания лиц с измерением температуры на проходной ТЭЦ-9.</w:t>
      </w:r>
    </w:p>
    <w:p w:rsidR="00BE0CC9" w:rsidDel="00BD2A2B" w:rsidRDefault="00BE0CC9">
      <w:pPr>
        <w:ind w:firstLine="708"/>
        <w:jc w:val="both"/>
        <w:rPr>
          <w:del w:id="7" w:author="Galimova Lyubov" w:date="2021-01-25T13:59:00Z"/>
        </w:rPr>
        <w:pPrChange w:id="8" w:author="Galimova Lyubov" w:date="2021-01-25T14:02:00Z">
          <w:pPr/>
        </w:pPrChange>
      </w:pPr>
      <w:r>
        <w:t xml:space="preserve">2. Утвердить с даты </w:t>
      </w:r>
      <w:ins w:id="9" w:author="Galimova Lyubov" w:date="2021-01-25T13:59:00Z">
        <w:r w:rsidR="00BD2A2B">
          <w:t xml:space="preserve">издания </w:t>
        </w:r>
      </w:ins>
      <w:r>
        <w:t xml:space="preserve">настоящего приказа «Инструкцию по прохождению персонала </w:t>
      </w:r>
    </w:p>
    <w:p w:rsidR="00BE0CC9" w:rsidRDefault="00BE0CC9">
      <w:pPr>
        <w:ind w:firstLine="708"/>
        <w:jc w:val="both"/>
        <w:pPrChange w:id="10" w:author="Galimova Lyubov" w:date="2021-01-25T14:02:00Z">
          <w:pPr/>
        </w:pPrChange>
      </w:pPr>
      <w:r>
        <w:t>через систему контроля управления доступом, оборудованную терминалом распознавания лиц с измерением температуры при входе на территорию ТЭЦ-9»</w:t>
      </w:r>
      <w:ins w:id="11" w:author="Galimova Lyubov" w:date="2021-01-25T13:59:00Z">
        <w:r w:rsidR="00BD2A2B">
          <w:t xml:space="preserve"> (Приложение)</w:t>
        </w:r>
      </w:ins>
      <w:r w:rsidR="007F5CE0">
        <w:t>.</w:t>
      </w:r>
    </w:p>
    <w:p w:rsidR="007F5CE0" w:rsidRPr="00923BCA" w:rsidRDefault="007F5CE0">
      <w:pPr>
        <w:ind w:firstLine="708"/>
        <w:jc w:val="both"/>
        <w:pPrChange w:id="12" w:author="Galimova Lyubov" w:date="2021-01-25T14:02:00Z">
          <w:pPr/>
        </w:pPrChange>
      </w:pPr>
      <w:r>
        <w:t xml:space="preserve">3. Руководителям структурных подразделений </w:t>
      </w:r>
      <w:r w:rsidR="00F0510B">
        <w:t xml:space="preserve">ТЭЦ-9 </w:t>
      </w:r>
      <w:r>
        <w:t>участков</w:t>
      </w:r>
      <w:r w:rsidR="00F0510B">
        <w:t xml:space="preserve"> №9,</w:t>
      </w:r>
      <w:r>
        <w:t xml:space="preserve"> </w:t>
      </w:r>
      <w:r w:rsidRPr="00F0510B">
        <w:t>№1</w:t>
      </w:r>
      <w:r w:rsidR="00F0510B">
        <w:t xml:space="preserve"> и</w:t>
      </w:r>
      <w:r>
        <w:t xml:space="preserve"> </w:t>
      </w:r>
      <w:r w:rsidR="00F0510B">
        <w:t>У</w:t>
      </w:r>
      <w:r>
        <w:t>ТС:</w:t>
      </w:r>
    </w:p>
    <w:p w:rsidR="00BE0CC9" w:rsidRDefault="00A741F6">
      <w:pPr>
        <w:ind w:firstLine="708"/>
        <w:jc w:val="both"/>
        <w:pPrChange w:id="13" w:author="Galimova Lyubov" w:date="2021-01-25T14:02:00Z">
          <w:pPr/>
        </w:pPrChange>
      </w:pPr>
      <w:r>
        <w:t>3.1</w:t>
      </w:r>
      <w:ins w:id="14" w:author="Galimova Lyubov" w:date="2021-01-25T14:00:00Z">
        <w:r w:rsidR="00BD2A2B">
          <w:t>.</w:t>
        </w:r>
      </w:ins>
      <w:r>
        <w:t xml:space="preserve"> ознакомиться лично и ознакомить подчинённый персонал с настоящим приказом под роспись;</w:t>
      </w:r>
    </w:p>
    <w:p w:rsidR="00A741F6" w:rsidRDefault="00A741F6">
      <w:pPr>
        <w:ind w:firstLine="708"/>
        <w:jc w:val="both"/>
        <w:pPrChange w:id="15" w:author="Galimova Lyubov" w:date="2021-01-25T14:02:00Z">
          <w:pPr/>
        </w:pPrChange>
      </w:pPr>
      <w:r>
        <w:t>3.2</w:t>
      </w:r>
      <w:ins w:id="16" w:author="Galimova Lyubov" w:date="2021-01-25T14:00:00Z">
        <w:r w:rsidR="00BD2A2B">
          <w:t>.</w:t>
        </w:r>
      </w:ins>
      <w:r>
        <w:t xml:space="preserve"> организовать передачу листов ознакомления в ОУП в срок </w:t>
      </w:r>
      <w:r w:rsidRPr="00F0510B">
        <w:t xml:space="preserve">до </w:t>
      </w:r>
      <w:r w:rsidR="00F0510B" w:rsidRPr="00F0510B">
        <w:t>01</w:t>
      </w:r>
      <w:r w:rsidRPr="00F0510B">
        <w:t>.</w:t>
      </w:r>
      <w:r w:rsidR="00F0510B" w:rsidRPr="00F0510B">
        <w:t>02</w:t>
      </w:r>
      <w:r w:rsidRPr="00F0510B">
        <w:t>.</w:t>
      </w:r>
      <w:r w:rsidR="00F0510B" w:rsidRPr="00F0510B">
        <w:t>2021</w:t>
      </w:r>
      <w:r>
        <w:t>;</w:t>
      </w:r>
    </w:p>
    <w:p w:rsidR="00C64C9B" w:rsidRDefault="00C64C9B">
      <w:pPr>
        <w:ind w:firstLine="708"/>
        <w:jc w:val="both"/>
        <w:pPrChange w:id="17" w:author="Galimova Lyubov" w:date="2021-01-25T14:02:00Z">
          <w:pPr/>
        </w:pPrChange>
      </w:pPr>
      <w:r>
        <w:t>3.3</w:t>
      </w:r>
      <w:ins w:id="18" w:author="Galimova Lyubov" w:date="2021-01-25T14:00:00Z">
        <w:r w:rsidR="00BD2A2B">
          <w:t>.</w:t>
        </w:r>
      </w:ins>
      <w:r>
        <w:t xml:space="preserve"> обеспечить соблюдение подчинённым персоналом требований «Инструкции по прохождению персонала через систему контроля управления доступом, оборудованную терминалом распознавания лиц с измерением температуры при входе на территорию ТЭЦ-9».</w:t>
      </w:r>
    </w:p>
    <w:p w:rsidR="00C64C9B" w:rsidRPr="00F0510B" w:rsidRDefault="00C64C9B">
      <w:pPr>
        <w:ind w:firstLine="708"/>
        <w:jc w:val="both"/>
        <w:pPrChange w:id="19" w:author="Galimova Lyubov" w:date="2021-01-25T14:02:00Z">
          <w:pPr/>
        </w:pPrChange>
      </w:pPr>
      <w:r>
        <w:t>4. Рекомендовать руководителям подрядных организаций и ДЗО проработать с подчинённым персоналом и ознакомить под роспись с настоящим приказом и требованиями данной инструкции.</w:t>
      </w:r>
    </w:p>
    <w:p w:rsidR="00C64C9B" w:rsidRPr="00F0510B" w:rsidRDefault="00C64C9B">
      <w:pPr>
        <w:ind w:firstLine="708"/>
        <w:jc w:val="both"/>
        <w:pPrChange w:id="20" w:author="Galimova Lyubov" w:date="2021-01-25T14:02:00Z">
          <w:pPr/>
        </w:pPrChange>
      </w:pPr>
      <w:r w:rsidRPr="00F0510B">
        <w:t xml:space="preserve">5. Контроль за исполнением настоящего приказа возложить на заместителя директора по общим вопросам </w:t>
      </w:r>
      <w:proofErr w:type="spellStart"/>
      <w:r w:rsidRPr="00F0510B">
        <w:t>Таюрского</w:t>
      </w:r>
      <w:proofErr w:type="spellEnd"/>
      <w:r w:rsidRPr="00F0510B">
        <w:t xml:space="preserve"> В.Ю.</w:t>
      </w:r>
    </w:p>
    <w:p w:rsidR="00A6196E" w:rsidRDefault="00A6196E">
      <w:pPr>
        <w:jc w:val="both"/>
        <w:pPrChange w:id="21" w:author="Galimova Lyubov" w:date="2021-01-25T14:02:00Z">
          <w:pPr/>
        </w:pPrChange>
      </w:pPr>
    </w:p>
    <w:p w:rsidR="00A6196E" w:rsidRDefault="00A6196E">
      <w:pPr>
        <w:jc w:val="both"/>
        <w:pPrChange w:id="22" w:author="Galimova Lyubov" w:date="2021-01-25T14:02:00Z">
          <w:pPr/>
        </w:pPrChange>
      </w:pPr>
    </w:p>
    <w:p w:rsidR="00C64C9B" w:rsidDel="00BD2A2B" w:rsidRDefault="00C64C9B">
      <w:pPr>
        <w:jc w:val="both"/>
        <w:rPr>
          <w:del w:id="23" w:author="Galimova Lyubov" w:date="2021-01-25T14:01:00Z"/>
        </w:rPr>
        <w:pPrChange w:id="24" w:author="Galimova Lyubov" w:date="2021-01-25T14:02:00Z">
          <w:pPr/>
        </w:pPrChange>
      </w:pPr>
    </w:p>
    <w:p w:rsidR="00A6196E" w:rsidRPr="00BE0CC9" w:rsidRDefault="00C64C9B">
      <w:pPr>
        <w:jc w:val="both"/>
        <w:pPrChange w:id="25" w:author="Galimova Lyubov" w:date="2021-01-25T14:02:00Z">
          <w:pPr/>
        </w:pPrChange>
      </w:pPr>
      <w:r>
        <w:t>Директор</w:t>
      </w:r>
      <w:r w:rsidR="00A6196E" w:rsidRPr="00BE0CC9">
        <w:t xml:space="preserve"> </w:t>
      </w:r>
      <w:r>
        <w:t xml:space="preserve">                                                                                                      </w:t>
      </w:r>
      <w:ins w:id="26" w:author="Galimova Lyubov" w:date="2021-01-25T14:01:00Z">
        <w:r w:rsidR="00BD2A2B">
          <w:t xml:space="preserve">         </w:t>
        </w:r>
      </w:ins>
      <w:r w:rsidR="00A6196E" w:rsidRPr="00BE0CC9">
        <w:t xml:space="preserve"> </w:t>
      </w:r>
      <w:r>
        <w:t xml:space="preserve">Н.А. Бобровников </w:t>
      </w:r>
    </w:p>
    <w:p w:rsidR="00A6196E" w:rsidRDefault="00A6196E"/>
    <w:p w:rsidR="00A6196E" w:rsidRPr="00BE0CC9" w:rsidRDefault="00A6196E"/>
    <w:p w:rsidR="008D626B" w:rsidRPr="00BE0CC9" w:rsidRDefault="008D626B"/>
    <w:p w:rsidR="008D626B" w:rsidRPr="00BE0CC9" w:rsidRDefault="008D626B"/>
    <w:p w:rsidR="008D626B" w:rsidRPr="00BE0CC9" w:rsidRDefault="008D626B"/>
    <w:p w:rsidR="008D626B" w:rsidRPr="00BE0CC9" w:rsidRDefault="008D626B"/>
    <w:p w:rsidR="008D626B" w:rsidRPr="00BE0CC9" w:rsidRDefault="008D626B"/>
    <w:p w:rsidR="00A6196E" w:rsidRDefault="00A6196E"/>
    <w:p w:rsidR="00A6196E" w:rsidRDefault="00A6196E">
      <w:pPr>
        <w:sectPr w:rsidR="00A6196E" w:rsidSect="00DC06D0">
          <w:headerReference w:type="default" r:id="rId9"/>
          <w:footerReference w:type="default" r:id="rId10"/>
          <w:pgSz w:w="11906" w:h="16838" w:code="9"/>
          <w:pgMar w:top="1134" w:right="567" w:bottom="1134" w:left="1701" w:header="0" w:footer="709" w:gutter="0"/>
          <w:cols w:space="708"/>
          <w:titlePg/>
          <w:docGrid w:linePitch="360"/>
        </w:sectPr>
      </w:pPr>
    </w:p>
    <w:p w:rsidR="00A6196E" w:rsidDel="00412D88" w:rsidRDefault="00A6196E">
      <w:pPr>
        <w:rPr>
          <w:del w:id="27" w:author="Golyatin Andrey" w:date="2021-02-05T15:49:00Z"/>
        </w:rPr>
      </w:pPr>
      <w:del w:id="28" w:author="Golyatin Andrey" w:date="2021-02-05T15:49:00Z">
        <w:r w:rsidDel="00412D88">
          <w:lastRenderedPageBreak/>
          <w:delText>Визы:</w:delText>
        </w:r>
      </w:del>
    </w:p>
    <w:tbl>
      <w:tblPr>
        <w:tblW w:w="0" w:type="auto"/>
        <w:tblLook w:val="0000" w:firstRow="0" w:lastRow="0" w:firstColumn="0" w:lastColumn="0" w:noHBand="0" w:noVBand="0"/>
      </w:tblPr>
      <w:tblGrid>
        <w:gridCol w:w="4693"/>
        <w:gridCol w:w="4661"/>
      </w:tblGrid>
      <w:tr w:rsidR="006762F6" w:rsidDel="00412D88">
        <w:trPr>
          <w:del w:id="29" w:author="Golyatin Andrey" w:date="2021-02-05T15:49:00Z"/>
        </w:trPr>
        <w:tc>
          <w:tcPr>
            <w:tcW w:w="4785" w:type="dxa"/>
          </w:tcPr>
          <w:p w:rsidR="006762F6" w:rsidDel="00412D88" w:rsidRDefault="006762F6" w:rsidP="000378D7">
            <w:pPr>
              <w:rPr>
                <w:del w:id="30" w:author="Golyatin Andrey" w:date="2021-02-05T15:49:00Z"/>
              </w:rPr>
            </w:pPr>
            <w:del w:id="31" w:author="Golyatin Andrey" w:date="2021-02-05T15:49:00Z">
              <w:r w:rsidDel="00412D88">
                <w:rPr>
                  <w:highlight w:val="lightGray"/>
                </w:rPr>
                <w:fldChar w:fldCharType="begin"/>
              </w:r>
              <w:r w:rsidDel="00412D88">
                <w:rPr>
                  <w:highlight w:val="lightGray"/>
                </w:rPr>
                <w:delInstrText xml:space="preserve"> MACROBUTTON </w:delInstrText>
              </w:r>
              <w:r w:rsidDel="00412D88">
                <w:rPr>
                  <w:highlight w:val="lightGray"/>
                  <w:lang w:val="en-US"/>
                </w:rPr>
                <w:delInstrText>No</w:delInstrText>
              </w:r>
              <w:r w:rsidDel="00412D88">
                <w:rPr>
                  <w:highlight w:val="lightGray"/>
                </w:rPr>
                <w:delInstrText xml:space="preserve">  [Наименование должности] </w:delInstrText>
              </w:r>
              <w:r w:rsidDel="00412D88">
                <w:rPr>
                  <w:highlight w:val="lightGray"/>
                </w:rPr>
                <w:fldChar w:fldCharType="end"/>
              </w:r>
            </w:del>
          </w:p>
          <w:p w:rsidR="006762F6" w:rsidDel="00412D88" w:rsidRDefault="006762F6" w:rsidP="000378D7">
            <w:pPr>
              <w:rPr>
                <w:del w:id="32" w:author="Golyatin Andrey" w:date="2021-02-05T15:49:00Z"/>
              </w:rPr>
            </w:pPr>
          </w:p>
          <w:p w:rsidR="006762F6" w:rsidDel="00412D88" w:rsidRDefault="006762F6" w:rsidP="000378D7">
            <w:pPr>
              <w:rPr>
                <w:del w:id="33" w:author="Golyatin Andrey" w:date="2021-02-05T15:49:00Z"/>
              </w:rPr>
            </w:pPr>
            <w:del w:id="34" w:author="Golyatin Andrey" w:date="2021-02-05T15:49:00Z">
              <w:r w:rsidDel="00412D88">
                <w:delText xml:space="preserve">_______________  </w:delText>
              </w:r>
              <w:r w:rsidDel="00412D88">
                <w:rPr>
                  <w:highlight w:val="lightGray"/>
                </w:rPr>
                <w:fldChar w:fldCharType="begin"/>
              </w:r>
              <w:r w:rsidDel="00412D88">
                <w:rPr>
                  <w:highlight w:val="lightGray"/>
                </w:rPr>
                <w:delInstrText xml:space="preserve"> MACROBUTTON </w:delInstrText>
              </w:r>
              <w:r w:rsidDel="00412D88">
                <w:rPr>
                  <w:highlight w:val="lightGray"/>
                  <w:lang w:val="en-US"/>
                </w:rPr>
                <w:delInstrText>No</w:delInstrText>
              </w:r>
              <w:r w:rsidDel="00412D88">
                <w:rPr>
                  <w:highlight w:val="lightGray"/>
                </w:rPr>
                <w:delInstrText xml:space="preserve">  [Расшифровка подписи] </w:delInstrText>
              </w:r>
              <w:r w:rsidDel="00412D88">
                <w:rPr>
                  <w:highlight w:val="lightGray"/>
                </w:rPr>
                <w:fldChar w:fldCharType="end"/>
              </w:r>
            </w:del>
          </w:p>
          <w:p w:rsidR="006762F6" w:rsidDel="00412D88" w:rsidRDefault="006762F6" w:rsidP="000378D7">
            <w:pPr>
              <w:rPr>
                <w:del w:id="35" w:author="Golyatin Andrey" w:date="2021-02-05T15:49:00Z"/>
              </w:rPr>
            </w:pPr>
            <w:del w:id="36" w:author="Golyatin Andrey" w:date="2021-02-05T15:49:00Z">
              <w:r w:rsidDel="00412D88">
                <w:delText xml:space="preserve">_______________  </w:delText>
              </w:r>
              <w:r w:rsidDel="00412D88">
                <w:fldChar w:fldCharType="begin"/>
              </w:r>
              <w:r w:rsidDel="00412D88">
                <w:delInstrText xml:space="preserve"> DATE \@ "yyyy" \* MERGEFORMAT </w:delInstrText>
              </w:r>
              <w:r w:rsidDel="00412D88">
                <w:fldChar w:fldCharType="separate"/>
              </w:r>
              <w:r w:rsidR="001268AD" w:rsidDel="00412D88">
                <w:rPr>
                  <w:noProof/>
                </w:rPr>
                <w:delText>2021</w:delText>
              </w:r>
              <w:r w:rsidDel="00412D88">
                <w:fldChar w:fldCharType="end"/>
              </w:r>
            </w:del>
          </w:p>
        </w:tc>
        <w:tc>
          <w:tcPr>
            <w:tcW w:w="4785" w:type="dxa"/>
          </w:tcPr>
          <w:p w:rsidR="006762F6" w:rsidDel="00412D88" w:rsidRDefault="006762F6" w:rsidP="000378D7">
            <w:pPr>
              <w:rPr>
                <w:del w:id="37" w:author="Golyatin Andrey" w:date="2021-02-05T15:49:00Z"/>
              </w:rPr>
            </w:pPr>
            <w:del w:id="38" w:author="Golyatin Andrey" w:date="2021-02-05T15:49:00Z">
              <w:r w:rsidDel="00412D88">
                <w:rPr>
                  <w:highlight w:val="lightGray"/>
                </w:rPr>
                <w:fldChar w:fldCharType="begin"/>
              </w:r>
              <w:r w:rsidDel="00412D88">
                <w:rPr>
                  <w:highlight w:val="lightGray"/>
                </w:rPr>
                <w:delInstrText xml:space="preserve"> MACROBUTTON </w:delInstrText>
              </w:r>
              <w:r w:rsidDel="00412D88">
                <w:rPr>
                  <w:highlight w:val="lightGray"/>
                  <w:lang w:val="en-US"/>
                </w:rPr>
                <w:delInstrText>No</w:delInstrText>
              </w:r>
              <w:r w:rsidDel="00412D88">
                <w:rPr>
                  <w:highlight w:val="lightGray"/>
                </w:rPr>
                <w:delInstrText xml:space="preserve">  [Наименование должности] </w:delInstrText>
              </w:r>
              <w:r w:rsidDel="00412D88">
                <w:rPr>
                  <w:highlight w:val="lightGray"/>
                </w:rPr>
                <w:fldChar w:fldCharType="end"/>
              </w:r>
            </w:del>
          </w:p>
          <w:p w:rsidR="006762F6" w:rsidDel="00412D88" w:rsidRDefault="006762F6" w:rsidP="000378D7">
            <w:pPr>
              <w:rPr>
                <w:del w:id="39" w:author="Golyatin Andrey" w:date="2021-02-05T15:49:00Z"/>
              </w:rPr>
            </w:pPr>
          </w:p>
          <w:p w:rsidR="006762F6" w:rsidDel="00412D88" w:rsidRDefault="006762F6" w:rsidP="000378D7">
            <w:pPr>
              <w:rPr>
                <w:del w:id="40" w:author="Golyatin Andrey" w:date="2021-02-05T15:49:00Z"/>
              </w:rPr>
            </w:pPr>
            <w:del w:id="41" w:author="Golyatin Andrey" w:date="2021-02-05T15:49:00Z">
              <w:r w:rsidDel="00412D88">
                <w:delText xml:space="preserve">_______________  </w:delText>
              </w:r>
              <w:r w:rsidDel="00412D88">
                <w:rPr>
                  <w:highlight w:val="lightGray"/>
                </w:rPr>
                <w:fldChar w:fldCharType="begin"/>
              </w:r>
              <w:r w:rsidDel="00412D88">
                <w:rPr>
                  <w:highlight w:val="lightGray"/>
                </w:rPr>
                <w:delInstrText xml:space="preserve"> MACROBUTTON </w:delInstrText>
              </w:r>
              <w:r w:rsidDel="00412D88">
                <w:rPr>
                  <w:highlight w:val="lightGray"/>
                  <w:lang w:val="en-US"/>
                </w:rPr>
                <w:delInstrText>No</w:delInstrText>
              </w:r>
              <w:r w:rsidDel="00412D88">
                <w:rPr>
                  <w:highlight w:val="lightGray"/>
                </w:rPr>
                <w:delInstrText xml:space="preserve">  [Расшифровка подписи] </w:delInstrText>
              </w:r>
              <w:r w:rsidDel="00412D88">
                <w:rPr>
                  <w:highlight w:val="lightGray"/>
                </w:rPr>
                <w:fldChar w:fldCharType="end"/>
              </w:r>
            </w:del>
          </w:p>
          <w:p w:rsidR="006762F6" w:rsidDel="00412D88" w:rsidRDefault="006762F6" w:rsidP="000378D7">
            <w:pPr>
              <w:rPr>
                <w:del w:id="42" w:author="Golyatin Andrey" w:date="2021-02-05T15:49:00Z"/>
              </w:rPr>
            </w:pPr>
            <w:del w:id="43" w:author="Golyatin Andrey" w:date="2021-02-05T15:49:00Z">
              <w:r w:rsidDel="00412D88">
                <w:delText xml:space="preserve">_______________  </w:delText>
              </w:r>
              <w:r w:rsidDel="00412D88">
                <w:fldChar w:fldCharType="begin"/>
              </w:r>
              <w:r w:rsidDel="00412D88">
                <w:delInstrText xml:space="preserve"> DATE \@ "yyyy" \* MERGEFORMAT </w:delInstrText>
              </w:r>
              <w:r w:rsidDel="00412D88">
                <w:fldChar w:fldCharType="separate"/>
              </w:r>
              <w:r w:rsidR="001268AD" w:rsidDel="00412D88">
                <w:rPr>
                  <w:noProof/>
                </w:rPr>
                <w:delText>2021</w:delText>
              </w:r>
              <w:r w:rsidDel="00412D88">
                <w:fldChar w:fldCharType="end"/>
              </w:r>
            </w:del>
          </w:p>
          <w:p w:rsidR="006762F6" w:rsidDel="00412D88" w:rsidRDefault="006762F6" w:rsidP="000378D7">
            <w:pPr>
              <w:rPr>
                <w:del w:id="44" w:author="Golyatin Andrey" w:date="2021-02-05T15:49:00Z"/>
              </w:rPr>
            </w:pPr>
          </w:p>
        </w:tc>
      </w:tr>
      <w:tr w:rsidR="006762F6" w:rsidDel="00412D88">
        <w:trPr>
          <w:del w:id="45" w:author="Golyatin Andrey" w:date="2021-02-05T15:49:00Z"/>
        </w:trPr>
        <w:tc>
          <w:tcPr>
            <w:tcW w:w="4785" w:type="dxa"/>
          </w:tcPr>
          <w:p w:rsidR="006762F6" w:rsidDel="00412D88" w:rsidRDefault="006762F6" w:rsidP="000378D7">
            <w:pPr>
              <w:rPr>
                <w:del w:id="46" w:author="Golyatin Andrey" w:date="2021-02-05T15:49:00Z"/>
              </w:rPr>
            </w:pPr>
            <w:del w:id="47" w:author="Golyatin Andrey" w:date="2021-02-05T15:49:00Z">
              <w:r w:rsidDel="00412D88">
                <w:rPr>
                  <w:highlight w:val="lightGray"/>
                </w:rPr>
                <w:fldChar w:fldCharType="begin"/>
              </w:r>
              <w:r w:rsidDel="00412D88">
                <w:rPr>
                  <w:highlight w:val="lightGray"/>
                </w:rPr>
                <w:delInstrText xml:space="preserve"> MACROBUTTON </w:delInstrText>
              </w:r>
              <w:r w:rsidDel="00412D88">
                <w:rPr>
                  <w:highlight w:val="lightGray"/>
                  <w:lang w:val="en-US"/>
                </w:rPr>
                <w:delInstrText>No</w:delInstrText>
              </w:r>
              <w:r w:rsidDel="00412D88">
                <w:rPr>
                  <w:highlight w:val="lightGray"/>
                </w:rPr>
                <w:delInstrText xml:space="preserve">  [Наименование должности] </w:delInstrText>
              </w:r>
              <w:r w:rsidDel="00412D88">
                <w:rPr>
                  <w:highlight w:val="lightGray"/>
                </w:rPr>
                <w:fldChar w:fldCharType="end"/>
              </w:r>
            </w:del>
          </w:p>
          <w:p w:rsidR="006762F6" w:rsidDel="00412D88" w:rsidRDefault="006762F6" w:rsidP="000378D7">
            <w:pPr>
              <w:rPr>
                <w:del w:id="48" w:author="Golyatin Andrey" w:date="2021-02-05T15:49:00Z"/>
              </w:rPr>
            </w:pPr>
          </w:p>
          <w:p w:rsidR="006762F6" w:rsidDel="00412D88" w:rsidRDefault="006762F6" w:rsidP="000378D7">
            <w:pPr>
              <w:rPr>
                <w:del w:id="49" w:author="Golyatin Andrey" w:date="2021-02-05T15:49:00Z"/>
              </w:rPr>
            </w:pPr>
            <w:del w:id="50" w:author="Golyatin Andrey" w:date="2021-02-05T15:49:00Z">
              <w:r w:rsidDel="00412D88">
                <w:delText xml:space="preserve">_______________  </w:delText>
              </w:r>
              <w:r w:rsidDel="00412D88">
                <w:rPr>
                  <w:highlight w:val="lightGray"/>
                </w:rPr>
                <w:fldChar w:fldCharType="begin"/>
              </w:r>
              <w:r w:rsidDel="00412D88">
                <w:rPr>
                  <w:highlight w:val="lightGray"/>
                </w:rPr>
                <w:delInstrText xml:space="preserve"> MACROBUTTON </w:delInstrText>
              </w:r>
              <w:r w:rsidDel="00412D88">
                <w:rPr>
                  <w:highlight w:val="lightGray"/>
                  <w:lang w:val="en-US"/>
                </w:rPr>
                <w:delInstrText>No</w:delInstrText>
              </w:r>
              <w:r w:rsidDel="00412D88">
                <w:rPr>
                  <w:highlight w:val="lightGray"/>
                </w:rPr>
                <w:delInstrText xml:space="preserve">  [Расшифровка подписи] </w:delInstrText>
              </w:r>
              <w:r w:rsidDel="00412D88">
                <w:rPr>
                  <w:highlight w:val="lightGray"/>
                </w:rPr>
                <w:fldChar w:fldCharType="end"/>
              </w:r>
            </w:del>
          </w:p>
          <w:p w:rsidR="006762F6" w:rsidDel="00412D88" w:rsidRDefault="006762F6" w:rsidP="000378D7">
            <w:pPr>
              <w:rPr>
                <w:del w:id="51" w:author="Golyatin Andrey" w:date="2021-02-05T15:49:00Z"/>
              </w:rPr>
            </w:pPr>
            <w:del w:id="52" w:author="Golyatin Andrey" w:date="2021-02-05T15:49:00Z">
              <w:r w:rsidDel="00412D88">
                <w:delText xml:space="preserve">_______________  </w:delText>
              </w:r>
              <w:r w:rsidDel="00412D88">
                <w:fldChar w:fldCharType="begin"/>
              </w:r>
              <w:r w:rsidDel="00412D88">
                <w:delInstrText xml:space="preserve"> DATE \@ "yyyy" \* MERGEFORMAT </w:delInstrText>
              </w:r>
              <w:r w:rsidDel="00412D88">
                <w:fldChar w:fldCharType="separate"/>
              </w:r>
              <w:r w:rsidR="001268AD" w:rsidDel="00412D88">
                <w:rPr>
                  <w:noProof/>
                </w:rPr>
                <w:delText>2021</w:delText>
              </w:r>
              <w:r w:rsidDel="00412D88">
                <w:fldChar w:fldCharType="end"/>
              </w:r>
            </w:del>
          </w:p>
        </w:tc>
        <w:tc>
          <w:tcPr>
            <w:tcW w:w="4785" w:type="dxa"/>
          </w:tcPr>
          <w:p w:rsidR="006762F6" w:rsidDel="00412D88" w:rsidRDefault="006762F6" w:rsidP="000378D7">
            <w:pPr>
              <w:rPr>
                <w:del w:id="53" w:author="Golyatin Andrey" w:date="2021-02-05T15:49:00Z"/>
              </w:rPr>
            </w:pPr>
            <w:del w:id="54" w:author="Golyatin Andrey" w:date="2021-02-05T15:49:00Z">
              <w:r w:rsidDel="00412D88">
                <w:rPr>
                  <w:highlight w:val="lightGray"/>
                </w:rPr>
                <w:fldChar w:fldCharType="begin"/>
              </w:r>
              <w:r w:rsidDel="00412D88">
                <w:rPr>
                  <w:highlight w:val="lightGray"/>
                </w:rPr>
                <w:delInstrText xml:space="preserve"> MACROBUTTON </w:delInstrText>
              </w:r>
              <w:r w:rsidDel="00412D88">
                <w:rPr>
                  <w:highlight w:val="lightGray"/>
                  <w:lang w:val="en-US"/>
                </w:rPr>
                <w:delInstrText>No</w:delInstrText>
              </w:r>
              <w:r w:rsidDel="00412D88">
                <w:rPr>
                  <w:highlight w:val="lightGray"/>
                </w:rPr>
                <w:delInstrText xml:space="preserve">  [Наименование должности] </w:delInstrText>
              </w:r>
              <w:r w:rsidDel="00412D88">
                <w:rPr>
                  <w:highlight w:val="lightGray"/>
                </w:rPr>
                <w:fldChar w:fldCharType="end"/>
              </w:r>
            </w:del>
          </w:p>
          <w:p w:rsidR="006762F6" w:rsidDel="00412D88" w:rsidRDefault="006762F6" w:rsidP="000378D7">
            <w:pPr>
              <w:rPr>
                <w:del w:id="55" w:author="Golyatin Andrey" w:date="2021-02-05T15:49:00Z"/>
              </w:rPr>
            </w:pPr>
          </w:p>
          <w:p w:rsidR="006762F6" w:rsidDel="00412D88" w:rsidRDefault="006762F6" w:rsidP="000378D7">
            <w:pPr>
              <w:rPr>
                <w:del w:id="56" w:author="Golyatin Andrey" w:date="2021-02-05T15:49:00Z"/>
              </w:rPr>
            </w:pPr>
            <w:del w:id="57" w:author="Golyatin Andrey" w:date="2021-02-05T15:49:00Z">
              <w:r w:rsidDel="00412D88">
                <w:delText xml:space="preserve">_______________  </w:delText>
              </w:r>
              <w:r w:rsidDel="00412D88">
                <w:rPr>
                  <w:highlight w:val="lightGray"/>
                </w:rPr>
                <w:fldChar w:fldCharType="begin"/>
              </w:r>
              <w:r w:rsidDel="00412D88">
                <w:rPr>
                  <w:highlight w:val="lightGray"/>
                </w:rPr>
                <w:delInstrText xml:space="preserve"> MACROBUTTON </w:delInstrText>
              </w:r>
              <w:r w:rsidDel="00412D88">
                <w:rPr>
                  <w:highlight w:val="lightGray"/>
                  <w:lang w:val="en-US"/>
                </w:rPr>
                <w:delInstrText>No</w:delInstrText>
              </w:r>
              <w:r w:rsidDel="00412D88">
                <w:rPr>
                  <w:highlight w:val="lightGray"/>
                </w:rPr>
                <w:delInstrText xml:space="preserve">  [Расшифровка подписи] </w:delInstrText>
              </w:r>
              <w:r w:rsidDel="00412D88">
                <w:rPr>
                  <w:highlight w:val="lightGray"/>
                </w:rPr>
                <w:fldChar w:fldCharType="end"/>
              </w:r>
            </w:del>
          </w:p>
          <w:p w:rsidR="006762F6" w:rsidDel="00412D88" w:rsidRDefault="006762F6" w:rsidP="000378D7">
            <w:pPr>
              <w:rPr>
                <w:del w:id="58" w:author="Golyatin Andrey" w:date="2021-02-05T15:49:00Z"/>
              </w:rPr>
            </w:pPr>
            <w:del w:id="59" w:author="Golyatin Andrey" w:date="2021-02-05T15:49:00Z">
              <w:r w:rsidDel="00412D88">
                <w:delText xml:space="preserve">_______________  </w:delText>
              </w:r>
              <w:r w:rsidDel="00412D88">
                <w:fldChar w:fldCharType="begin"/>
              </w:r>
              <w:r w:rsidDel="00412D88">
                <w:delInstrText xml:space="preserve"> DATE \@ "yyyy" \* MERGEFORMAT </w:delInstrText>
              </w:r>
              <w:r w:rsidDel="00412D88">
                <w:fldChar w:fldCharType="separate"/>
              </w:r>
              <w:r w:rsidR="001268AD" w:rsidDel="00412D88">
                <w:rPr>
                  <w:noProof/>
                </w:rPr>
                <w:delText>2021</w:delText>
              </w:r>
              <w:r w:rsidDel="00412D88">
                <w:fldChar w:fldCharType="end"/>
              </w:r>
            </w:del>
          </w:p>
          <w:p w:rsidR="006762F6" w:rsidDel="00412D88" w:rsidRDefault="006762F6" w:rsidP="000378D7">
            <w:pPr>
              <w:rPr>
                <w:del w:id="60" w:author="Golyatin Andrey" w:date="2021-02-05T15:49:00Z"/>
              </w:rPr>
            </w:pPr>
          </w:p>
        </w:tc>
      </w:tr>
      <w:tr w:rsidR="00A6196E" w:rsidDel="00412D88">
        <w:trPr>
          <w:del w:id="61" w:author="Golyatin Andrey" w:date="2021-02-05T15:49:00Z"/>
        </w:trPr>
        <w:tc>
          <w:tcPr>
            <w:tcW w:w="4785" w:type="dxa"/>
          </w:tcPr>
          <w:p w:rsidR="00A6196E" w:rsidDel="00412D88" w:rsidRDefault="00A6196E">
            <w:pPr>
              <w:rPr>
                <w:del w:id="62" w:author="Golyatin Andrey" w:date="2021-02-05T15:49:00Z"/>
              </w:rPr>
            </w:pPr>
          </w:p>
        </w:tc>
        <w:tc>
          <w:tcPr>
            <w:tcW w:w="4785" w:type="dxa"/>
          </w:tcPr>
          <w:p w:rsidR="00A6196E" w:rsidDel="00412D88" w:rsidRDefault="00A6196E">
            <w:pPr>
              <w:rPr>
                <w:del w:id="63" w:author="Golyatin Andrey" w:date="2021-02-05T15:49:00Z"/>
              </w:rPr>
            </w:pPr>
          </w:p>
        </w:tc>
      </w:tr>
      <w:tr w:rsidR="00A6196E" w:rsidDel="00412D88">
        <w:trPr>
          <w:del w:id="64" w:author="Golyatin Andrey" w:date="2021-02-05T15:49:00Z"/>
        </w:trPr>
        <w:tc>
          <w:tcPr>
            <w:tcW w:w="4785" w:type="dxa"/>
          </w:tcPr>
          <w:p w:rsidR="00A6196E" w:rsidDel="00412D88" w:rsidRDefault="00A6196E">
            <w:pPr>
              <w:rPr>
                <w:del w:id="65" w:author="Golyatin Andrey" w:date="2021-02-05T15:49:00Z"/>
              </w:rPr>
            </w:pPr>
          </w:p>
        </w:tc>
        <w:tc>
          <w:tcPr>
            <w:tcW w:w="4785" w:type="dxa"/>
          </w:tcPr>
          <w:p w:rsidR="00A6196E" w:rsidDel="00412D88" w:rsidRDefault="00A6196E">
            <w:pPr>
              <w:rPr>
                <w:del w:id="66" w:author="Golyatin Andrey" w:date="2021-02-05T15:49:00Z"/>
              </w:rPr>
            </w:pPr>
          </w:p>
        </w:tc>
      </w:tr>
      <w:tr w:rsidR="00A6196E" w:rsidDel="00412D88">
        <w:trPr>
          <w:del w:id="67" w:author="Golyatin Andrey" w:date="2021-02-05T15:49:00Z"/>
        </w:trPr>
        <w:tc>
          <w:tcPr>
            <w:tcW w:w="4785" w:type="dxa"/>
          </w:tcPr>
          <w:p w:rsidR="00A6196E" w:rsidDel="00412D88" w:rsidRDefault="00A6196E">
            <w:pPr>
              <w:rPr>
                <w:del w:id="68" w:author="Golyatin Andrey" w:date="2021-02-05T15:49:00Z"/>
              </w:rPr>
            </w:pPr>
            <w:del w:id="69" w:author="Golyatin Andrey" w:date="2021-02-05T15:49:00Z">
              <w:r w:rsidDel="00412D88">
                <w:delText>Подготовил:</w:delText>
              </w:r>
            </w:del>
          </w:p>
          <w:p w:rsidR="006762F6" w:rsidDel="00412D88" w:rsidRDefault="006762F6" w:rsidP="006762F6">
            <w:pPr>
              <w:rPr>
                <w:del w:id="70" w:author="Golyatin Andrey" w:date="2021-02-05T15:49:00Z"/>
              </w:rPr>
            </w:pPr>
            <w:del w:id="71" w:author="Golyatin Andrey" w:date="2021-02-05T15:49:00Z">
              <w:r w:rsidDel="00412D88">
                <w:rPr>
                  <w:highlight w:val="lightGray"/>
                </w:rPr>
                <w:fldChar w:fldCharType="begin"/>
              </w:r>
              <w:r w:rsidDel="00412D88">
                <w:rPr>
                  <w:highlight w:val="lightGray"/>
                </w:rPr>
                <w:delInstrText xml:space="preserve"> MACROBUTTON </w:delInstrText>
              </w:r>
              <w:r w:rsidDel="00412D88">
                <w:rPr>
                  <w:highlight w:val="lightGray"/>
                  <w:lang w:val="en-US"/>
                </w:rPr>
                <w:delInstrText>No</w:delInstrText>
              </w:r>
              <w:r w:rsidDel="00412D88">
                <w:rPr>
                  <w:highlight w:val="lightGray"/>
                </w:rPr>
                <w:delInstrText xml:space="preserve">  [Наименование должности] </w:delInstrText>
              </w:r>
              <w:r w:rsidDel="00412D88">
                <w:rPr>
                  <w:highlight w:val="lightGray"/>
                </w:rPr>
                <w:fldChar w:fldCharType="end"/>
              </w:r>
            </w:del>
          </w:p>
          <w:p w:rsidR="006762F6" w:rsidDel="00412D88" w:rsidRDefault="006762F6" w:rsidP="006762F6">
            <w:pPr>
              <w:rPr>
                <w:del w:id="72" w:author="Golyatin Andrey" w:date="2021-02-05T15:49:00Z"/>
              </w:rPr>
            </w:pPr>
          </w:p>
          <w:p w:rsidR="006762F6" w:rsidDel="00412D88" w:rsidRDefault="006762F6" w:rsidP="006762F6">
            <w:pPr>
              <w:rPr>
                <w:del w:id="73" w:author="Golyatin Andrey" w:date="2021-02-05T15:49:00Z"/>
              </w:rPr>
            </w:pPr>
            <w:del w:id="74" w:author="Golyatin Andrey" w:date="2021-02-05T15:49:00Z">
              <w:r w:rsidDel="00412D88">
                <w:delText xml:space="preserve">_______________  </w:delText>
              </w:r>
              <w:r w:rsidDel="00412D88">
                <w:rPr>
                  <w:highlight w:val="lightGray"/>
                </w:rPr>
                <w:fldChar w:fldCharType="begin"/>
              </w:r>
              <w:r w:rsidDel="00412D88">
                <w:rPr>
                  <w:highlight w:val="lightGray"/>
                </w:rPr>
                <w:delInstrText xml:space="preserve"> MACROBUTTON </w:delInstrText>
              </w:r>
              <w:r w:rsidDel="00412D88">
                <w:rPr>
                  <w:highlight w:val="lightGray"/>
                  <w:lang w:val="en-US"/>
                </w:rPr>
                <w:delInstrText>No</w:delInstrText>
              </w:r>
              <w:r w:rsidDel="00412D88">
                <w:rPr>
                  <w:highlight w:val="lightGray"/>
                </w:rPr>
                <w:delInstrText xml:space="preserve">  [Расшифровка подписи] </w:delInstrText>
              </w:r>
              <w:r w:rsidDel="00412D88">
                <w:rPr>
                  <w:highlight w:val="lightGray"/>
                </w:rPr>
                <w:fldChar w:fldCharType="end"/>
              </w:r>
            </w:del>
          </w:p>
          <w:p w:rsidR="00A6196E" w:rsidDel="00412D88" w:rsidRDefault="006762F6" w:rsidP="006762F6">
            <w:pPr>
              <w:rPr>
                <w:del w:id="75" w:author="Golyatin Andrey" w:date="2021-02-05T15:49:00Z"/>
              </w:rPr>
            </w:pPr>
            <w:del w:id="76" w:author="Golyatin Andrey" w:date="2021-02-05T15:49:00Z">
              <w:r w:rsidDel="00412D88">
                <w:delText xml:space="preserve">_______________  </w:delText>
              </w:r>
              <w:r w:rsidDel="00412D88">
                <w:fldChar w:fldCharType="begin"/>
              </w:r>
              <w:r w:rsidDel="00412D88">
                <w:delInstrText xml:space="preserve"> DATE \@ "yyyy" \* MERGEFORMAT </w:delInstrText>
              </w:r>
              <w:r w:rsidDel="00412D88">
                <w:fldChar w:fldCharType="separate"/>
              </w:r>
              <w:r w:rsidR="001268AD" w:rsidDel="00412D88">
                <w:rPr>
                  <w:noProof/>
                </w:rPr>
                <w:delText>2021</w:delText>
              </w:r>
              <w:r w:rsidDel="00412D88">
                <w:fldChar w:fldCharType="end"/>
              </w:r>
            </w:del>
          </w:p>
          <w:p w:rsidR="006762F6" w:rsidDel="00412D88" w:rsidRDefault="006762F6" w:rsidP="006762F6">
            <w:pPr>
              <w:rPr>
                <w:del w:id="77" w:author="Golyatin Andrey" w:date="2021-02-05T15:49:00Z"/>
              </w:rPr>
            </w:pPr>
          </w:p>
        </w:tc>
        <w:tc>
          <w:tcPr>
            <w:tcW w:w="4785" w:type="dxa"/>
          </w:tcPr>
          <w:p w:rsidR="00A6196E" w:rsidDel="00412D88" w:rsidRDefault="00A6196E">
            <w:pPr>
              <w:rPr>
                <w:del w:id="78" w:author="Golyatin Andrey" w:date="2021-02-05T15:49:00Z"/>
              </w:rPr>
            </w:pPr>
          </w:p>
        </w:tc>
      </w:tr>
      <w:tr w:rsidR="00A6196E" w:rsidDel="00412D88">
        <w:trPr>
          <w:del w:id="79" w:author="Golyatin Andrey" w:date="2021-02-05T15:49:00Z"/>
        </w:trPr>
        <w:tc>
          <w:tcPr>
            <w:tcW w:w="4785" w:type="dxa"/>
          </w:tcPr>
          <w:p w:rsidR="00A6196E" w:rsidDel="00412D88" w:rsidRDefault="00A6196E">
            <w:pPr>
              <w:rPr>
                <w:del w:id="80" w:author="Golyatin Andrey" w:date="2021-02-05T15:49:00Z"/>
              </w:rPr>
            </w:pPr>
          </w:p>
          <w:p w:rsidR="00A6196E" w:rsidDel="00412D88" w:rsidRDefault="00A6196E">
            <w:pPr>
              <w:rPr>
                <w:del w:id="81" w:author="Golyatin Andrey" w:date="2021-02-05T15:49:00Z"/>
              </w:rPr>
            </w:pPr>
          </w:p>
          <w:p w:rsidR="00A6196E" w:rsidDel="00412D88" w:rsidRDefault="00A6196E">
            <w:pPr>
              <w:rPr>
                <w:del w:id="82" w:author="Golyatin Andrey" w:date="2021-02-05T15:49:00Z"/>
              </w:rPr>
            </w:pPr>
          </w:p>
        </w:tc>
        <w:tc>
          <w:tcPr>
            <w:tcW w:w="4785" w:type="dxa"/>
          </w:tcPr>
          <w:p w:rsidR="00A6196E" w:rsidDel="00412D88" w:rsidRDefault="00A6196E">
            <w:pPr>
              <w:rPr>
                <w:del w:id="83" w:author="Golyatin Andrey" w:date="2021-02-05T15:49:00Z"/>
              </w:rPr>
            </w:pPr>
          </w:p>
        </w:tc>
      </w:tr>
      <w:tr w:rsidR="00A6196E" w:rsidDel="00412D88">
        <w:trPr>
          <w:cantSplit/>
          <w:del w:id="84" w:author="Golyatin Andrey" w:date="2021-02-05T15:49:00Z"/>
        </w:trPr>
        <w:tc>
          <w:tcPr>
            <w:tcW w:w="9570" w:type="dxa"/>
            <w:gridSpan w:val="2"/>
          </w:tcPr>
          <w:p w:rsidR="00A6196E" w:rsidDel="00412D88" w:rsidRDefault="00A6196E">
            <w:pPr>
              <w:rPr>
                <w:del w:id="85" w:author="Golyatin Andrey" w:date="2021-02-05T15:49:00Z"/>
              </w:rPr>
            </w:pPr>
            <w:del w:id="86" w:author="Golyatin Andrey" w:date="2021-02-05T15:49:00Z">
              <w:r w:rsidDel="00412D88">
                <w:delText>Рассылается:</w:delText>
              </w:r>
            </w:del>
          </w:p>
          <w:p w:rsidR="00A6196E" w:rsidDel="00412D88" w:rsidRDefault="007501EF">
            <w:pPr>
              <w:rPr>
                <w:del w:id="87" w:author="Golyatin Andrey" w:date="2021-02-05T15:49:00Z"/>
              </w:rPr>
            </w:pPr>
            <w:del w:id="88" w:author="Golyatin Andrey" w:date="2021-02-05T15:49:00Z">
              <w:r w:rsidDel="00412D88">
                <w:rPr>
                  <w:highlight w:val="lightGray"/>
                </w:rPr>
                <w:fldChar w:fldCharType="begin"/>
              </w:r>
              <w:r w:rsidDel="00412D88">
                <w:rPr>
                  <w:highlight w:val="lightGray"/>
                </w:rPr>
                <w:delInstrText xml:space="preserve"> MACROBUTTON  AcceptAllChangesShown "[наименования должностных лиц, структурных подразделений, филиалов, организаций]" </w:delInstrText>
              </w:r>
              <w:r w:rsidDel="00412D88">
                <w:rPr>
                  <w:highlight w:val="lightGray"/>
                </w:rPr>
                <w:fldChar w:fldCharType="end"/>
              </w:r>
            </w:del>
          </w:p>
          <w:p w:rsidR="00A6196E" w:rsidDel="00412D88" w:rsidRDefault="00A6196E">
            <w:pPr>
              <w:rPr>
                <w:del w:id="89" w:author="Golyatin Andrey" w:date="2021-02-05T15:49:00Z"/>
              </w:rPr>
            </w:pPr>
          </w:p>
          <w:p w:rsidR="00A6196E" w:rsidDel="00412D88" w:rsidRDefault="00A6196E">
            <w:pPr>
              <w:rPr>
                <w:del w:id="90" w:author="Golyatin Andrey" w:date="2021-02-05T15:49:00Z"/>
              </w:rPr>
            </w:pPr>
            <w:del w:id="91" w:author="Golyatin Andrey" w:date="2021-02-05T15:49:00Z">
              <w:r w:rsidDel="00412D88">
                <w:delText>Способ доставки:</w:delText>
              </w:r>
            </w:del>
          </w:p>
        </w:tc>
      </w:tr>
      <w:tr w:rsidR="00A6196E" w:rsidDel="00412D88">
        <w:trPr>
          <w:cantSplit/>
          <w:del w:id="92" w:author="Golyatin Andrey" w:date="2021-02-05T15:49:00Z"/>
        </w:trPr>
        <w:tc>
          <w:tcPr>
            <w:tcW w:w="9570" w:type="dxa"/>
            <w:gridSpan w:val="2"/>
          </w:tcPr>
          <w:p w:rsidR="00A6196E" w:rsidDel="00412D88" w:rsidRDefault="00A6196E">
            <w:pPr>
              <w:rPr>
                <w:del w:id="93" w:author="Golyatin Andrey" w:date="2021-02-05T15:49:00Z"/>
              </w:rPr>
            </w:pPr>
          </w:p>
        </w:tc>
      </w:tr>
      <w:tr w:rsidR="00A6196E" w:rsidDel="00412D88">
        <w:trPr>
          <w:del w:id="94" w:author="Golyatin Andrey" w:date="2021-02-05T15:49:00Z"/>
        </w:trPr>
        <w:tc>
          <w:tcPr>
            <w:tcW w:w="4785" w:type="dxa"/>
          </w:tcPr>
          <w:p w:rsidR="00A6196E" w:rsidDel="00412D88" w:rsidRDefault="00A6196E">
            <w:pPr>
              <w:rPr>
                <w:del w:id="95" w:author="Golyatin Andrey" w:date="2021-02-05T15:49:00Z"/>
                <w:b/>
                <w:bCs/>
                <w:color w:val="FF0000"/>
                <w:u w:val="single"/>
              </w:rPr>
            </w:pPr>
            <w:del w:id="96" w:author="Golyatin Andrey" w:date="2021-02-05T15:49:00Z">
              <w:r w:rsidDel="00412D88">
                <w:rPr>
                  <w:b/>
                  <w:bCs/>
                  <w:color w:val="FF0000"/>
                  <w:u w:val="single"/>
                </w:rPr>
                <w:delText>или</w:delText>
              </w:r>
            </w:del>
          </w:p>
          <w:p w:rsidR="00A6196E" w:rsidDel="00412D88" w:rsidRDefault="00A6196E">
            <w:pPr>
              <w:rPr>
                <w:del w:id="97" w:author="Golyatin Andrey" w:date="2021-02-05T15:49:00Z"/>
              </w:rPr>
            </w:pPr>
          </w:p>
        </w:tc>
        <w:tc>
          <w:tcPr>
            <w:tcW w:w="4785" w:type="dxa"/>
          </w:tcPr>
          <w:p w:rsidR="00A6196E" w:rsidDel="00412D88" w:rsidRDefault="00A6196E">
            <w:pPr>
              <w:rPr>
                <w:del w:id="98" w:author="Golyatin Andrey" w:date="2021-02-05T15:49:00Z"/>
              </w:rPr>
            </w:pPr>
          </w:p>
        </w:tc>
      </w:tr>
      <w:tr w:rsidR="00A6196E" w:rsidDel="00412D88">
        <w:trPr>
          <w:del w:id="99" w:author="Golyatin Andrey" w:date="2021-02-05T15:49:00Z"/>
        </w:trPr>
        <w:tc>
          <w:tcPr>
            <w:tcW w:w="4785" w:type="dxa"/>
          </w:tcPr>
          <w:p w:rsidR="00A6196E" w:rsidDel="00412D88" w:rsidRDefault="00A6196E">
            <w:pPr>
              <w:rPr>
                <w:del w:id="100" w:author="Golyatin Andrey" w:date="2021-02-05T15:49:00Z"/>
              </w:rPr>
            </w:pPr>
            <w:del w:id="101" w:author="Golyatin Andrey" w:date="2021-02-05T15:49:00Z">
              <w:r w:rsidDel="00412D88">
                <w:delText>Список рассылки документа прилагается</w:delText>
              </w:r>
            </w:del>
          </w:p>
          <w:p w:rsidR="00A6196E" w:rsidDel="00412D88" w:rsidRDefault="00A6196E">
            <w:pPr>
              <w:rPr>
                <w:del w:id="102" w:author="Golyatin Andrey" w:date="2021-02-05T15:49:00Z"/>
              </w:rPr>
            </w:pPr>
            <w:del w:id="103" w:author="Golyatin Andrey" w:date="2021-02-05T15:49:00Z">
              <w:r w:rsidDel="00412D88">
                <w:rPr>
                  <w:highlight w:val="lightGray"/>
                </w:rPr>
                <w:fldChar w:fldCharType="begin"/>
              </w:r>
              <w:r w:rsidDel="00412D88">
                <w:rPr>
                  <w:highlight w:val="lightGray"/>
                </w:rPr>
                <w:delInstrText xml:space="preserve"> MACROBUTTON</w:delInstrText>
              </w:r>
              <w:r w:rsidDel="00412D88">
                <w:rPr>
                  <w:highlight w:val="lightGray"/>
                  <w:lang w:val="en-US"/>
                </w:rPr>
                <w:delInstrText xml:space="preserve"> No</w:delInstrText>
              </w:r>
              <w:r w:rsidDel="00412D88">
                <w:rPr>
                  <w:highlight w:val="lightGray"/>
                </w:rPr>
                <w:delInstrText xml:space="preserve">  [Наименование должности исполнителя] </w:delInstrText>
              </w:r>
              <w:r w:rsidDel="00412D88">
                <w:rPr>
                  <w:highlight w:val="lightGray"/>
                </w:rPr>
                <w:fldChar w:fldCharType="end"/>
              </w:r>
            </w:del>
          </w:p>
          <w:p w:rsidR="007E0451" w:rsidDel="00412D88" w:rsidRDefault="007E0451">
            <w:pPr>
              <w:rPr>
                <w:del w:id="104" w:author="Golyatin Andrey" w:date="2021-02-05T15:49:00Z"/>
              </w:rPr>
            </w:pPr>
          </w:p>
          <w:p w:rsidR="00A6196E" w:rsidDel="00412D88" w:rsidRDefault="00A6196E">
            <w:pPr>
              <w:rPr>
                <w:del w:id="105" w:author="Golyatin Andrey" w:date="2021-02-05T15:49:00Z"/>
              </w:rPr>
            </w:pPr>
            <w:del w:id="106" w:author="Golyatin Andrey" w:date="2021-02-05T15:49:00Z">
              <w:r w:rsidDel="00412D88">
                <w:delText xml:space="preserve">________________ </w:delText>
              </w:r>
              <w:r w:rsidR="007501EF" w:rsidDel="00412D88">
                <w:rPr>
                  <w:highlight w:val="lightGray"/>
                </w:rPr>
                <w:fldChar w:fldCharType="begin"/>
              </w:r>
              <w:r w:rsidR="007501EF" w:rsidDel="00412D88">
                <w:rPr>
                  <w:highlight w:val="lightGray"/>
                </w:rPr>
                <w:delInstrText xml:space="preserve"> MACROBUTTON </w:delInstrText>
              </w:r>
              <w:r w:rsidR="007501EF" w:rsidDel="00412D88">
                <w:rPr>
                  <w:highlight w:val="lightGray"/>
                  <w:lang w:val="en-US"/>
                </w:rPr>
                <w:delInstrText>No</w:delInstrText>
              </w:r>
              <w:r w:rsidR="007501EF" w:rsidDel="00412D88">
                <w:rPr>
                  <w:highlight w:val="lightGray"/>
                </w:rPr>
                <w:delInstrText xml:space="preserve">  [Расшифровка подписи] </w:delInstrText>
              </w:r>
              <w:r w:rsidR="007501EF" w:rsidDel="00412D88">
                <w:rPr>
                  <w:highlight w:val="lightGray"/>
                </w:rPr>
                <w:fldChar w:fldCharType="end"/>
              </w:r>
            </w:del>
          </w:p>
          <w:p w:rsidR="00A6196E" w:rsidDel="00412D88" w:rsidRDefault="00A6196E">
            <w:pPr>
              <w:rPr>
                <w:del w:id="107" w:author="Golyatin Andrey" w:date="2021-02-05T15:49:00Z"/>
              </w:rPr>
            </w:pPr>
            <w:del w:id="108" w:author="Golyatin Andrey" w:date="2021-02-05T15:49:00Z">
              <w:r w:rsidDel="00412D88">
                <w:delText>__________</w:delText>
              </w:r>
              <w:r w:rsidR="006762F6" w:rsidDel="00412D88">
                <w:delText>___</w:delText>
              </w:r>
              <w:r w:rsidDel="00412D88">
                <w:delText xml:space="preserve">___ </w:delText>
              </w:r>
              <w:r w:rsidDel="00412D88">
                <w:fldChar w:fldCharType="begin"/>
              </w:r>
              <w:r w:rsidDel="00412D88">
                <w:delInstrText xml:space="preserve"> DATE \@ "yyyy" \* MERGEFORMAT </w:delInstrText>
              </w:r>
              <w:r w:rsidDel="00412D88">
                <w:fldChar w:fldCharType="separate"/>
              </w:r>
              <w:r w:rsidR="001268AD" w:rsidDel="00412D88">
                <w:rPr>
                  <w:noProof/>
                </w:rPr>
                <w:delText>2021</w:delText>
              </w:r>
              <w:r w:rsidDel="00412D88">
                <w:fldChar w:fldCharType="end"/>
              </w:r>
            </w:del>
          </w:p>
          <w:p w:rsidR="00A6196E" w:rsidDel="00412D88" w:rsidRDefault="00A6196E">
            <w:pPr>
              <w:rPr>
                <w:del w:id="109" w:author="Golyatin Andrey" w:date="2021-02-05T15:49:00Z"/>
              </w:rPr>
            </w:pPr>
          </w:p>
          <w:p w:rsidR="00A6196E" w:rsidDel="00412D88" w:rsidRDefault="00A6196E">
            <w:pPr>
              <w:rPr>
                <w:del w:id="110" w:author="Golyatin Andrey" w:date="2021-02-05T15:49:00Z"/>
              </w:rPr>
            </w:pPr>
            <w:del w:id="111" w:author="Golyatin Andrey" w:date="2021-02-05T15:49:00Z">
              <w:r w:rsidDel="00412D88">
                <w:delText>Способ доставки:</w:delText>
              </w:r>
            </w:del>
          </w:p>
        </w:tc>
        <w:tc>
          <w:tcPr>
            <w:tcW w:w="4785" w:type="dxa"/>
          </w:tcPr>
          <w:p w:rsidR="00A6196E" w:rsidDel="00412D88" w:rsidRDefault="00A6196E">
            <w:pPr>
              <w:rPr>
                <w:del w:id="112" w:author="Golyatin Andrey" w:date="2021-02-05T15:49:00Z"/>
              </w:rPr>
            </w:pPr>
          </w:p>
        </w:tc>
      </w:tr>
      <w:tr w:rsidR="00A6196E" w:rsidDel="00412D88">
        <w:trPr>
          <w:del w:id="113" w:author="Golyatin Andrey" w:date="2021-02-05T15:49:00Z"/>
        </w:trPr>
        <w:tc>
          <w:tcPr>
            <w:tcW w:w="4785" w:type="dxa"/>
          </w:tcPr>
          <w:p w:rsidR="00A6196E" w:rsidDel="00412D88" w:rsidRDefault="00A6196E">
            <w:pPr>
              <w:rPr>
                <w:del w:id="114" w:author="Golyatin Andrey" w:date="2021-02-05T15:49:00Z"/>
              </w:rPr>
            </w:pPr>
          </w:p>
        </w:tc>
        <w:tc>
          <w:tcPr>
            <w:tcW w:w="4785" w:type="dxa"/>
          </w:tcPr>
          <w:p w:rsidR="00A6196E" w:rsidDel="00412D88" w:rsidRDefault="00A6196E">
            <w:pPr>
              <w:rPr>
                <w:del w:id="115" w:author="Golyatin Andrey" w:date="2021-02-05T15:49:00Z"/>
              </w:rPr>
            </w:pPr>
          </w:p>
        </w:tc>
      </w:tr>
      <w:tr w:rsidR="00A6196E" w:rsidDel="00412D88">
        <w:trPr>
          <w:del w:id="116" w:author="Golyatin Andrey" w:date="2021-02-05T15:49:00Z"/>
        </w:trPr>
        <w:tc>
          <w:tcPr>
            <w:tcW w:w="4785" w:type="dxa"/>
          </w:tcPr>
          <w:p w:rsidR="00A6196E" w:rsidDel="00412D88" w:rsidRDefault="00A6196E">
            <w:pPr>
              <w:rPr>
                <w:del w:id="117" w:author="Golyatin Andrey" w:date="2021-02-05T15:49:00Z"/>
              </w:rPr>
            </w:pPr>
          </w:p>
        </w:tc>
        <w:tc>
          <w:tcPr>
            <w:tcW w:w="4785" w:type="dxa"/>
          </w:tcPr>
          <w:p w:rsidR="00A6196E" w:rsidDel="00412D88" w:rsidRDefault="00A6196E">
            <w:pPr>
              <w:rPr>
                <w:del w:id="118" w:author="Golyatin Andrey" w:date="2021-02-05T15:49:00Z"/>
              </w:rPr>
            </w:pPr>
          </w:p>
        </w:tc>
      </w:tr>
      <w:tr w:rsidR="00A6196E" w:rsidDel="00412D88">
        <w:trPr>
          <w:del w:id="119" w:author="Golyatin Andrey" w:date="2021-02-05T15:49:00Z"/>
        </w:trPr>
        <w:tc>
          <w:tcPr>
            <w:tcW w:w="4785" w:type="dxa"/>
          </w:tcPr>
          <w:p w:rsidR="00A6196E" w:rsidDel="00412D88" w:rsidRDefault="00A6196E">
            <w:pPr>
              <w:rPr>
                <w:del w:id="120" w:author="Golyatin Andrey" w:date="2021-02-05T15:49:00Z"/>
              </w:rPr>
            </w:pPr>
          </w:p>
        </w:tc>
        <w:tc>
          <w:tcPr>
            <w:tcW w:w="4785" w:type="dxa"/>
          </w:tcPr>
          <w:p w:rsidR="00A6196E" w:rsidDel="00412D88" w:rsidRDefault="00A6196E">
            <w:pPr>
              <w:rPr>
                <w:del w:id="121" w:author="Golyatin Andrey" w:date="2021-02-05T15:49:00Z"/>
              </w:rPr>
            </w:pPr>
          </w:p>
        </w:tc>
      </w:tr>
      <w:tr w:rsidR="00A6196E" w:rsidDel="00412D88">
        <w:trPr>
          <w:del w:id="122" w:author="Golyatin Andrey" w:date="2021-02-05T15:49:00Z"/>
        </w:trPr>
        <w:tc>
          <w:tcPr>
            <w:tcW w:w="4785" w:type="dxa"/>
          </w:tcPr>
          <w:p w:rsidR="00A6196E" w:rsidDel="00412D88" w:rsidRDefault="00A6196E">
            <w:pPr>
              <w:rPr>
                <w:del w:id="123" w:author="Golyatin Andrey" w:date="2021-02-05T15:49:00Z"/>
              </w:rPr>
            </w:pPr>
          </w:p>
        </w:tc>
        <w:tc>
          <w:tcPr>
            <w:tcW w:w="4785" w:type="dxa"/>
          </w:tcPr>
          <w:p w:rsidR="00A6196E" w:rsidDel="00412D88" w:rsidRDefault="00A6196E">
            <w:pPr>
              <w:rPr>
                <w:del w:id="124" w:author="Golyatin Andrey" w:date="2021-02-05T15:49:00Z"/>
              </w:rPr>
            </w:pPr>
          </w:p>
        </w:tc>
      </w:tr>
      <w:tr w:rsidR="00A6196E" w:rsidDel="00412D88">
        <w:trPr>
          <w:del w:id="125" w:author="Golyatin Andrey" w:date="2021-02-05T15:49:00Z"/>
        </w:trPr>
        <w:tc>
          <w:tcPr>
            <w:tcW w:w="4785" w:type="dxa"/>
          </w:tcPr>
          <w:p w:rsidR="00A6196E" w:rsidDel="00412D88" w:rsidRDefault="00A6196E">
            <w:pPr>
              <w:rPr>
                <w:del w:id="126" w:author="Golyatin Andrey" w:date="2021-02-05T15:49:00Z"/>
              </w:rPr>
            </w:pPr>
            <w:del w:id="127" w:author="Golyatin Andrey" w:date="2021-02-05T15:49:00Z">
              <w:r w:rsidDel="00412D88">
                <w:delText>Изготовлено   __________  копий</w:delText>
              </w:r>
            </w:del>
          </w:p>
          <w:p w:rsidR="0069044C" w:rsidDel="00412D88" w:rsidRDefault="0069044C" w:rsidP="0069044C">
            <w:pPr>
              <w:rPr>
                <w:del w:id="128" w:author="Golyatin Andrey" w:date="2021-02-05T15:49:00Z"/>
              </w:rPr>
            </w:pPr>
            <w:del w:id="129" w:author="Golyatin Andrey" w:date="2021-02-05T15:49:00Z">
              <w:r w:rsidDel="00412D88">
                <w:rPr>
                  <w:highlight w:val="lightGray"/>
                </w:rPr>
                <w:fldChar w:fldCharType="begin"/>
              </w:r>
              <w:r w:rsidDel="00412D88">
                <w:rPr>
                  <w:highlight w:val="lightGray"/>
                </w:rPr>
                <w:delInstrText xml:space="preserve"> MACROBUTTON </w:delInstrText>
              </w:r>
              <w:r w:rsidDel="00412D88">
                <w:rPr>
                  <w:highlight w:val="lightGray"/>
                  <w:lang w:val="en-US"/>
                </w:rPr>
                <w:delInstrText>No</w:delInstrText>
              </w:r>
              <w:r w:rsidDel="00412D88">
                <w:rPr>
                  <w:highlight w:val="lightGray"/>
                </w:rPr>
                <w:delInstrText xml:space="preserve">  [Наименование должности] </w:delInstrText>
              </w:r>
              <w:r w:rsidDel="00412D88">
                <w:rPr>
                  <w:highlight w:val="lightGray"/>
                </w:rPr>
                <w:fldChar w:fldCharType="end"/>
              </w:r>
            </w:del>
          </w:p>
          <w:p w:rsidR="0095757E" w:rsidDel="00412D88" w:rsidRDefault="0095757E" w:rsidP="0069044C">
            <w:pPr>
              <w:rPr>
                <w:del w:id="130" w:author="Golyatin Andrey" w:date="2021-02-05T15:49:00Z"/>
              </w:rPr>
            </w:pPr>
          </w:p>
          <w:p w:rsidR="0069044C" w:rsidDel="00412D88" w:rsidRDefault="0069044C" w:rsidP="0069044C">
            <w:pPr>
              <w:rPr>
                <w:del w:id="131" w:author="Golyatin Andrey" w:date="2021-02-05T15:49:00Z"/>
              </w:rPr>
            </w:pPr>
            <w:del w:id="132" w:author="Golyatin Andrey" w:date="2021-02-05T15:49:00Z">
              <w:r w:rsidDel="00412D88">
                <w:delText xml:space="preserve">_______________  </w:delText>
              </w:r>
              <w:r w:rsidDel="00412D88">
                <w:rPr>
                  <w:highlight w:val="lightGray"/>
                </w:rPr>
                <w:fldChar w:fldCharType="begin"/>
              </w:r>
              <w:r w:rsidDel="00412D88">
                <w:rPr>
                  <w:highlight w:val="lightGray"/>
                </w:rPr>
                <w:delInstrText xml:space="preserve"> MACROBUTTON </w:delInstrText>
              </w:r>
              <w:r w:rsidDel="00412D88">
                <w:rPr>
                  <w:highlight w:val="lightGray"/>
                  <w:lang w:val="en-US"/>
                </w:rPr>
                <w:delInstrText>No</w:delInstrText>
              </w:r>
              <w:r w:rsidDel="00412D88">
                <w:rPr>
                  <w:highlight w:val="lightGray"/>
                </w:rPr>
                <w:delInstrText xml:space="preserve">  [Расшифровка подписи] </w:delInstrText>
              </w:r>
              <w:r w:rsidDel="00412D88">
                <w:rPr>
                  <w:highlight w:val="lightGray"/>
                </w:rPr>
                <w:fldChar w:fldCharType="end"/>
              </w:r>
            </w:del>
          </w:p>
          <w:p w:rsidR="00A6196E" w:rsidDel="00412D88" w:rsidRDefault="00A6196E">
            <w:pPr>
              <w:rPr>
                <w:del w:id="133" w:author="Golyatin Andrey" w:date="2021-02-05T15:49:00Z"/>
              </w:rPr>
            </w:pPr>
            <w:del w:id="134" w:author="Golyatin Andrey" w:date="2021-02-05T15:49:00Z">
              <w:r w:rsidDel="00412D88">
                <w:delText xml:space="preserve">_____________ </w:delText>
              </w:r>
              <w:r w:rsidDel="00412D88">
                <w:fldChar w:fldCharType="begin"/>
              </w:r>
              <w:r w:rsidDel="00412D88">
                <w:delInstrText xml:space="preserve"> DATE \@ "yyyy" \* MERGEFORMAT </w:delInstrText>
              </w:r>
              <w:r w:rsidDel="00412D88">
                <w:fldChar w:fldCharType="separate"/>
              </w:r>
              <w:r w:rsidR="001268AD" w:rsidDel="00412D88">
                <w:rPr>
                  <w:noProof/>
                </w:rPr>
                <w:delText>2021</w:delText>
              </w:r>
              <w:r w:rsidDel="00412D88">
                <w:fldChar w:fldCharType="end"/>
              </w:r>
            </w:del>
          </w:p>
        </w:tc>
        <w:tc>
          <w:tcPr>
            <w:tcW w:w="4785" w:type="dxa"/>
          </w:tcPr>
          <w:p w:rsidR="00A6196E" w:rsidDel="00412D88" w:rsidRDefault="00A6196E">
            <w:pPr>
              <w:rPr>
                <w:del w:id="135" w:author="Golyatin Andrey" w:date="2021-02-05T15:49:00Z"/>
              </w:rPr>
            </w:pPr>
          </w:p>
        </w:tc>
      </w:tr>
    </w:tbl>
    <w:p w:rsidR="001459C9" w:rsidDel="00412D88" w:rsidRDefault="001459C9">
      <w:pPr>
        <w:rPr>
          <w:del w:id="136" w:author="Golyatin Andrey" w:date="2021-02-05T15:49:00Z"/>
          <w:lang w:val="en-US"/>
        </w:rPr>
      </w:pPr>
    </w:p>
    <w:p w:rsidR="001459C9" w:rsidRPr="001459C9" w:rsidDel="00412D88" w:rsidRDefault="001459C9" w:rsidP="001459C9">
      <w:pPr>
        <w:rPr>
          <w:del w:id="137" w:author="Golyatin Andrey" w:date="2021-02-05T15:49:00Z"/>
          <w:lang w:val="en-US"/>
        </w:rPr>
      </w:pPr>
    </w:p>
    <w:p w:rsidR="00412D88" w:rsidRDefault="00412D88" w:rsidP="001459C9">
      <w:pPr>
        <w:rPr>
          <w:lang w:val="en-US"/>
        </w:rPr>
      </w:pPr>
    </w:p>
    <w:p w:rsidR="00412D88" w:rsidRPr="00412D88" w:rsidRDefault="001459C9" w:rsidP="00412D88">
      <w:pPr>
        <w:ind w:left="5528"/>
        <w:rPr>
          <w:ins w:id="138" w:author="Golyatin Andrey" w:date="2021-02-05T15:49:00Z"/>
          <w:rFonts w:eastAsia="Calibri"/>
          <w:lang w:eastAsia="en-US"/>
        </w:rPr>
      </w:pPr>
      <w:r>
        <w:rPr>
          <w:lang w:val="en-US"/>
        </w:rPr>
        <w:tab/>
      </w:r>
      <w:ins w:id="139" w:author="Golyatin Andrey" w:date="2021-02-05T15:49:00Z">
        <w:r w:rsidR="00412D88" w:rsidRPr="00412D88">
          <w:rPr>
            <w:rFonts w:eastAsia="Calibri"/>
            <w:lang w:eastAsia="en-US"/>
          </w:rPr>
          <w:t>Приложение</w:t>
        </w:r>
      </w:ins>
    </w:p>
    <w:p w:rsidR="00412D88" w:rsidRPr="00412D88" w:rsidRDefault="00412D88" w:rsidP="00412D88">
      <w:pPr>
        <w:ind w:left="5528"/>
        <w:rPr>
          <w:ins w:id="140" w:author="Golyatin Andrey" w:date="2021-02-05T15:49:00Z"/>
          <w:rFonts w:eastAsia="Calibri"/>
          <w:lang w:eastAsia="en-US"/>
        </w:rPr>
      </w:pPr>
      <w:ins w:id="141" w:author="Golyatin Andrey" w:date="2021-02-05T15:49:00Z">
        <w:r w:rsidRPr="00412D88">
          <w:rPr>
            <w:rFonts w:eastAsia="Calibri"/>
            <w:lang w:eastAsia="en-US"/>
          </w:rPr>
          <w:t>к приказу ТЭЦ-9 ООО «Байкальская энергетическая компания»</w:t>
        </w:r>
      </w:ins>
    </w:p>
    <w:p w:rsidR="00412D88" w:rsidRPr="00412D88" w:rsidRDefault="00412D88" w:rsidP="00412D88">
      <w:pPr>
        <w:ind w:left="5528"/>
        <w:rPr>
          <w:ins w:id="142" w:author="Golyatin Andrey" w:date="2021-02-05T15:49:00Z"/>
          <w:rFonts w:eastAsia="Calibri"/>
          <w:lang w:eastAsia="en-US"/>
        </w:rPr>
      </w:pPr>
      <w:ins w:id="143" w:author="Golyatin Andrey" w:date="2021-02-05T15:49:00Z">
        <w:r w:rsidRPr="00412D88">
          <w:rPr>
            <w:rFonts w:eastAsia="Calibri"/>
            <w:lang w:eastAsia="en-US"/>
          </w:rPr>
          <w:t xml:space="preserve">от </w:t>
        </w:r>
        <w:r>
          <w:rPr>
            <w:rFonts w:eastAsia="Calibri"/>
            <w:lang w:eastAsia="en-US"/>
          </w:rPr>
          <w:t>28.01.</w:t>
        </w:r>
        <w:r w:rsidRPr="00412D88">
          <w:rPr>
            <w:rFonts w:eastAsia="Calibri"/>
            <w:lang w:eastAsia="en-US"/>
          </w:rPr>
          <w:t>2021 №_</w:t>
        </w:r>
        <w:r>
          <w:rPr>
            <w:rFonts w:eastAsia="Calibri"/>
            <w:lang w:eastAsia="en-US"/>
          </w:rPr>
          <w:t>79</w:t>
        </w:r>
        <w:r w:rsidRPr="00412D88">
          <w:rPr>
            <w:rFonts w:eastAsia="Calibri"/>
            <w:lang w:eastAsia="en-US"/>
          </w:rPr>
          <w:t>_</w:t>
        </w:r>
      </w:ins>
    </w:p>
    <w:tbl>
      <w:tblPr>
        <w:tblStyle w:val="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4"/>
        <w:gridCol w:w="4510"/>
      </w:tblGrid>
      <w:tr w:rsidR="00412D88" w:rsidRPr="00412D88" w:rsidTr="00F66287">
        <w:trPr>
          <w:trHeight w:hRule="exact" w:val="737"/>
          <w:jc w:val="center"/>
          <w:ins w:id="144" w:author="Golyatin Andrey" w:date="2021-02-05T15:49:00Z"/>
        </w:trPr>
        <w:tc>
          <w:tcPr>
            <w:tcW w:w="5388" w:type="dxa"/>
            <w:vAlign w:val="bottom"/>
          </w:tcPr>
          <w:p w:rsidR="00412D88" w:rsidRPr="00412D88" w:rsidRDefault="00412D88" w:rsidP="00412D88">
            <w:pPr>
              <w:rPr>
                <w:ins w:id="145" w:author="Golyatin Andrey" w:date="2021-02-05T15:49:00Z"/>
              </w:rPr>
            </w:pPr>
            <w:ins w:id="146" w:author="Golyatin Andrey" w:date="2021-02-05T15:49:00Z">
              <w:r w:rsidRPr="00412D88">
                <w:t>СОГЛАСОВАНО</w:t>
              </w:r>
            </w:ins>
          </w:p>
        </w:tc>
        <w:tc>
          <w:tcPr>
            <w:tcW w:w="4955" w:type="dxa"/>
            <w:vAlign w:val="bottom"/>
          </w:tcPr>
          <w:p w:rsidR="00412D88" w:rsidRPr="00412D88" w:rsidRDefault="00412D88" w:rsidP="00412D88">
            <w:pPr>
              <w:rPr>
                <w:ins w:id="147" w:author="Golyatin Andrey" w:date="2021-02-05T15:49:00Z"/>
              </w:rPr>
            </w:pPr>
            <w:ins w:id="148" w:author="Golyatin Andrey" w:date="2021-02-05T15:49:00Z">
              <w:r w:rsidRPr="00412D88">
                <w:t>УТВЕРЖДАЮ</w:t>
              </w:r>
            </w:ins>
          </w:p>
        </w:tc>
      </w:tr>
      <w:tr w:rsidR="00412D88" w:rsidRPr="00412D88" w:rsidTr="00F66287">
        <w:trPr>
          <w:trHeight w:hRule="exact" w:val="737"/>
          <w:jc w:val="center"/>
          <w:ins w:id="149" w:author="Golyatin Andrey" w:date="2021-02-05T15:49:00Z"/>
        </w:trPr>
        <w:tc>
          <w:tcPr>
            <w:tcW w:w="5388" w:type="dxa"/>
          </w:tcPr>
          <w:p w:rsidR="00412D88" w:rsidRPr="00412D88" w:rsidRDefault="00412D88" w:rsidP="00412D88">
            <w:pPr>
              <w:rPr>
                <w:ins w:id="150" w:author="Golyatin Andrey" w:date="2021-02-05T15:49:00Z"/>
              </w:rPr>
            </w:pPr>
            <w:ins w:id="151" w:author="Golyatin Andrey" w:date="2021-02-05T15:49:00Z">
              <w:r w:rsidRPr="00412D88">
                <w:t>Председатель Профкома ТЭЦ-9</w:t>
              </w:r>
            </w:ins>
          </w:p>
        </w:tc>
        <w:tc>
          <w:tcPr>
            <w:tcW w:w="4955" w:type="dxa"/>
          </w:tcPr>
          <w:p w:rsidR="00412D88" w:rsidRPr="00412D88" w:rsidRDefault="00412D88" w:rsidP="00412D88">
            <w:pPr>
              <w:rPr>
                <w:ins w:id="152" w:author="Golyatin Andrey" w:date="2021-02-05T15:49:00Z"/>
              </w:rPr>
            </w:pPr>
            <w:ins w:id="153" w:author="Golyatin Andrey" w:date="2021-02-05T15:49:00Z">
              <w:r w:rsidRPr="00412D88">
                <w:t>Директор ТЭЦ-9</w:t>
              </w:r>
            </w:ins>
          </w:p>
        </w:tc>
      </w:tr>
      <w:tr w:rsidR="00412D88" w:rsidRPr="00412D88" w:rsidTr="00F66287">
        <w:trPr>
          <w:trHeight w:hRule="exact" w:val="737"/>
          <w:jc w:val="center"/>
          <w:ins w:id="154" w:author="Golyatin Andrey" w:date="2021-02-05T15:49:00Z"/>
        </w:trPr>
        <w:tc>
          <w:tcPr>
            <w:tcW w:w="5388" w:type="dxa"/>
          </w:tcPr>
          <w:p w:rsidR="00412D88" w:rsidRPr="00412D88" w:rsidRDefault="00412D88" w:rsidP="00412D88">
            <w:pPr>
              <w:rPr>
                <w:ins w:id="155" w:author="Golyatin Andrey" w:date="2021-02-05T15:49:00Z"/>
              </w:rPr>
            </w:pPr>
            <w:ins w:id="156" w:author="Golyatin Andrey" w:date="2021-02-05T15:49:00Z">
              <w:r w:rsidRPr="00412D88">
                <w:t>______________О.И. Черкашин</w:t>
              </w:r>
            </w:ins>
          </w:p>
        </w:tc>
        <w:tc>
          <w:tcPr>
            <w:tcW w:w="4955" w:type="dxa"/>
          </w:tcPr>
          <w:p w:rsidR="00412D88" w:rsidRPr="00412D88" w:rsidRDefault="00412D88" w:rsidP="00412D88">
            <w:pPr>
              <w:rPr>
                <w:ins w:id="157" w:author="Golyatin Andrey" w:date="2021-02-05T15:49:00Z"/>
              </w:rPr>
            </w:pPr>
            <w:ins w:id="158" w:author="Golyatin Andrey" w:date="2021-02-05T15:49:00Z">
              <w:r w:rsidRPr="00412D88">
                <w:t>______________Н.А. Бобровников</w:t>
              </w:r>
            </w:ins>
          </w:p>
        </w:tc>
      </w:tr>
      <w:tr w:rsidR="00412D88" w:rsidRPr="00412D88" w:rsidTr="00F66287">
        <w:trPr>
          <w:trHeight w:hRule="exact" w:val="737"/>
          <w:jc w:val="center"/>
          <w:ins w:id="159" w:author="Golyatin Andrey" w:date="2021-02-05T15:49:00Z"/>
        </w:trPr>
        <w:tc>
          <w:tcPr>
            <w:tcW w:w="5388" w:type="dxa"/>
          </w:tcPr>
          <w:p w:rsidR="00412D88" w:rsidRPr="00412D88" w:rsidRDefault="00412D88" w:rsidP="00412D88">
            <w:pPr>
              <w:rPr>
                <w:ins w:id="160" w:author="Golyatin Andrey" w:date="2021-02-05T15:49:00Z"/>
              </w:rPr>
            </w:pPr>
            <w:ins w:id="161" w:author="Golyatin Andrey" w:date="2021-02-05T15:49:00Z">
              <w:r w:rsidRPr="00412D88">
                <w:t>«_____»___________2021г.</w:t>
              </w:r>
            </w:ins>
          </w:p>
        </w:tc>
        <w:tc>
          <w:tcPr>
            <w:tcW w:w="4955" w:type="dxa"/>
          </w:tcPr>
          <w:p w:rsidR="00412D88" w:rsidRPr="00412D88" w:rsidRDefault="00412D88" w:rsidP="00412D88">
            <w:pPr>
              <w:rPr>
                <w:ins w:id="162" w:author="Golyatin Andrey" w:date="2021-02-05T15:49:00Z"/>
              </w:rPr>
            </w:pPr>
            <w:ins w:id="163" w:author="Golyatin Andrey" w:date="2021-02-05T15:49:00Z">
              <w:r w:rsidRPr="00412D88">
                <w:t>«_____»___________2021г.</w:t>
              </w:r>
            </w:ins>
          </w:p>
        </w:tc>
      </w:tr>
    </w:tbl>
    <w:p w:rsidR="00412D88" w:rsidRPr="00412D88" w:rsidRDefault="00412D88" w:rsidP="00412D88">
      <w:pPr>
        <w:spacing w:after="160" w:line="259" w:lineRule="auto"/>
        <w:rPr>
          <w:ins w:id="164" w:author="Golyatin Andrey" w:date="2021-02-05T15:49:00Z"/>
          <w:rFonts w:eastAsia="Calibri"/>
          <w:lang w:eastAsia="en-US"/>
        </w:rPr>
      </w:pPr>
    </w:p>
    <w:p w:rsidR="00412D88" w:rsidRPr="00412D88" w:rsidRDefault="00412D88" w:rsidP="00412D88">
      <w:pPr>
        <w:spacing w:after="160" w:line="259" w:lineRule="auto"/>
        <w:jc w:val="center"/>
        <w:rPr>
          <w:ins w:id="165" w:author="Golyatin Andrey" w:date="2021-02-05T15:49:00Z"/>
          <w:rFonts w:eastAsia="Calibri"/>
          <w:b/>
          <w:lang w:eastAsia="en-US"/>
        </w:rPr>
      </w:pPr>
      <w:ins w:id="166" w:author="Golyatin Andrey" w:date="2021-02-05T15:49:00Z">
        <w:r w:rsidRPr="00412D88">
          <w:rPr>
            <w:rFonts w:eastAsia="Calibri"/>
            <w:b/>
            <w:lang w:eastAsia="en-US"/>
          </w:rPr>
          <w:t>ИНСТРУКЦИЯ</w:t>
        </w:r>
      </w:ins>
    </w:p>
    <w:p w:rsidR="00412D88" w:rsidRPr="00412D88" w:rsidRDefault="00412D88" w:rsidP="00412D88">
      <w:pPr>
        <w:spacing w:after="160" w:line="259" w:lineRule="auto"/>
        <w:jc w:val="center"/>
        <w:rPr>
          <w:ins w:id="167" w:author="Golyatin Andrey" w:date="2021-02-05T15:49:00Z"/>
          <w:rFonts w:eastAsia="Calibri"/>
          <w:lang w:eastAsia="en-US"/>
        </w:rPr>
      </w:pPr>
      <w:ins w:id="168" w:author="Golyatin Andrey" w:date="2021-02-05T15:49:00Z">
        <w:r w:rsidRPr="00412D88">
          <w:rPr>
            <w:rFonts w:eastAsia="Calibri"/>
            <w:lang w:eastAsia="en-US"/>
          </w:rPr>
          <w:t>по прохождению персонала через систему контроля управления доступом, оборудованную терминалом распознавания лиц с измерением температуры при входе на территорию ТЭЦ-9</w:t>
        </w:r>
      </w:ins>
    </w:p>
    <w:p w:rsidR="00412D88" w:rsidRPr="00412D88" w:rsidRDefault="00412D88" w:rsidP="00412D88">
      <w:pPr>
        <w:spacing w:after="160" w:line="259" w:lineRule="auto"/>
        <w:jc w:val="center"/>
        <w:rPr>
          <w:ins w:id="169" w:author="Golyatin Andrey" w:date="2021-02-05T15:49:00Z"/>
          <w:rFonts w:eastAsia="Calibri"/>
          <w:lang w:eastAsia="en-US"/>
        </w:rPr>
      </w:pPr>
    </w:p>
    <w:p w:rsidR="00412D88" w:rsidRPr="00412D88" w:rsidRDefault="00412D88" w:rsidP="00412D88">
      <w:pPr>
        <w:spacing w:after="160" w:line="259" w:lineRule="auto"/>
        <w:ind w:firstLine="708"/>
        <w:rPr>
          <w:ins w:id="170" w:author="Golyatin Andrey" w:date="2021-02-05T15:49:00Z"/>
          <w:rFonts w:eastAsia="Calibri"/>
          <w:lang w:eastAsia="en-US"/>
        </w:rPr>
      </w:pPr>
      <w:ins w:id="171" w:author="Golyatin Andrey" w:date="2021-02-05T15:49:00Z">
        <w:r w:rsidRPr="00412D88">
          <w:rPr>
            <w:rFonts w:eastAsia="Calibri"/>
            <w:lang w:eastAsia="en-US"/>
          </w:rPr>
          <w:t>1. Зайти в здание проходной ТЭЦ-9.</w:t>
        </w:r>
      </w:ins>
    </w:p>
    <w:p w:rsidR="00412D88" w:rsidRPr="00412D88" w:rsidRDefault="00412D88" w:rsidP="00412D88">
      <w:pPr>
        <w:spacing w:after="160" w:line="259" w:lineRule="auto"/>
        <w:ind w:firstLine="708"/>
        <w:rPr>
          <w:ins w:id="172" w:author="Golyatin Andrey" w:date="2021-02-05T15:49:00Z"/>
          <w:rFonts w:eastAsia="Calibri"/>
          <w:lang w:eastAsia="en-US"/>
        </w:rPr>
      </w:pPr>
      <w:ins w:id="173" w:author="Golyatin Andrey" w:date="2021-02-05T15:49:00Z">
        <w:r w:rsidRPr="00412D88">
          <w:rPr>
            <w:rFonts w:eastAsia="Calibri"/>
            <w:lang w:eastAsia="en-US"/>
          </w:rPr>
          <w:t>2. Встать в одно из направлений движения потока людей.</w:t>
        </w:r>
      </w:ins>
    </w:p>
    <w:p w:rsidR="00412D88" w:rsidRPr="00412D88" w:rsidRDefault="00412D88" w:rsidP="00412D88">
      <w:pPr>
        <w:spacing w:after="160" w:line="259" w:lineRule="auto"/>
        <w:ind w:firstLine="708"/>
        <w:rPr>
          <w:ins w:id="174" w:author="Golyatin Andrey" w:date="2021-02-05T15:49:00Z"/>
          <w:rFonts w:eastAsia="Calibri"/>
          <w:lang w:eastAsia="en-US"/>
        </w:rPr>
      </w:pPr>
      <w:ins w:id="175" w:author="Golyatin Andrey" w:date="2021-02-05T15:49:00Z">
        <w:r w:rsidRPr="00412D88">
          <w:rPr>
            <w:rFonts w:eastAsia="Calibri"/>
            <w:lang w:eastAsia="en-US"/>
          </w:rPr>
          <w:t>3. При наличии головного убора, необходимо его снять или сдвинуть, освободив лоб для измерения температуры.</w:t>
        </w:r>
      </w:ins>
    </w:p>
    <w:p w:rsidR="00412D88" w:rsidRPr="00412D88" w:rsidRDefault="00412D88" w:rsidP="00412D88">
      <w:pPr>
        <w:spacing w:after="160" w:line="259" w:lineRule="auto"/>
        <w:ind w:firstLine="708"/>
        <w:rPr>
          <w:ins w:id="176" w:author="Golyatin Andrey" w:date="2021-02-05T15:49:00Z"/>
          <w:rFonts w:eastAsia="Calibri"/>
          <w:lang w:eastAsia="en-US"/>
        </w:rPr>
      </w:pPr>
      <w:ins w:id="177" w:author="Golyatin Andrey" w:date="2021-02-05T15:49:00Z">
        <w:r w:rsidRPr="00412D88">
          <w:rPr>
            <w:rFonts w:eastAsia="Calibri"/>
            <w:lang w:eastAsia="en-US"/>
          </w:rPr>
          <w:t>4. При подходе к турникету остановиться и посмотреть в сторону терминала. Изображение лица на экране терминала должно находится по центру.</w:t>
        </w:r>
      </w:ins>
    </w:p>
    <w:p w:rsidR="00412D88" w:rsidRPr="00412D88" w:rsidRDefault="00412D88" w:rsidP="00412D88">
      <w:pPr>
        <w:spacing w:after="160" w:line="259" w:lineRule="auto"/>
        <w:ind w:firstLine="708"/>
        <w:rPr>
          <w:ins w:id="178" w:author="Golyatin Andrey" w:date="2021-02-05T15:49:00Z"/>
          <w:rFonts w:eastAsia="Calibri"/>
          <w:lang w:eastAsia="en-US"/>
        </w:rPr>
      </w:pPr>
      <w:ins w:id="179" w:author="Golyatin Andrey" w:date="2021-02-05T15:49:00Z">
        <w:r w:rsidRPr="00412D88">
          <w:rPr>
            <w:rFonts w:eastAsia="Calibri"/>
            <w:lang w:eastAsia="en-US"/>
          </w:rPr>
          <w:t>5. Терминал произведёт измерение температуры и проверит наличие на лице медицинской маски.</w:t>
        </w:r>
      </w:ins>
    </w:p>
    <w:p w:rsidR="00412D88" w:rsidRPr="00412D88" w:rsidRDefault="00412D88" w:rsidP="00412D88">
      <w:pPr>
        <w:spacing w:after="160" w:line="259" w:lineRule="auto"/>
        <w:ind w:firstLine="708"/>
        <w:rPr>
          <w:ins w:id="180" w:author="Golyatin Andrey" w:date="2021-02-05T15:49:00Z"/>
          <w:rFonts w:eastAsia="Calibri"/>
          <w:lang w:eastAsia="en-US"/>
        </w:rPr>
      </w:pPr>
      <w:ins w:id="181" w:author="Golyatin Andrey" w:date="2021-02-05T15:49:00Z">
        <w:r w:rsidRPr="00412D88">
          <w:rPr>
            <w:rFonts w:eastAsia="Calibri"/>
            <w:lang w:eastAsia="en-US"/>
          </w:rPr>
          <w:t>6. В верхней части экрана отобразится значение измеренной температуры.</w:t>
        </w:r>
      </w:ins>
    </w:p>
    <w:p w:rsidR="00412D88" w:rsidRPr="00412D88" w:rsidRDefault="00412D88" w:rsidP="00412D88">
      <w:pPr>
        <w:spacing w:after="160" w:line="259" w:lineRule="auto"/>
        <w:ind w:firstLine="708"/>
        <w:rPr>
          <w:ins w:id="182" w:author="Golyatin Andrey" w:date="2021-02-05T15:49:00Z"/>
          <w:rFonts w:eastAsia="Calibri"/>
          <w:lang w:eastAsia="en-US"/>
        </w:rPr>
      </w:pPr>
      <w:ins w:id="183" w:author="Golyatin Andrey" w:date="2021-02-05T15:49:00Z">
        <w:r w:rsidRPr="00412D88">
          <w:rPr>
            <w:rFonts w:eastAsia="Calibri"/>
            <w:lang w:eastAsia="en-US"/>
          </w:rPr>
          <w:t>7. При нормальной температуре значение измеренной температуры отобразится на зеленом фоне. Проход на территорию ТЭЦ-9 в данном случае разрешён.</w:t>
        </w:r>
      </w:ins>
    </w:p>
    <w:p w:rsidR="00412D88" w:rsidRPr="00412D88" w:rsidRDefault="00412D88" w:rsidP="00412D88">
      <w:pPr>
        <w:spacing w:after="160" w:line="259" w:lineRule="auto"/>
        <w:ind w:firstLine="708"/>
        <w:rPr>
          <w:ins w:id="184" w:author="Golyatin Andrey" w:date="2021-02-05T15:49:00Z"/>
          <w:rFonts w:eastAsia="Calibri"/>
          <w:lang w:eastAsia="en-US"/>
        </w:rPr>
      </w:pPr>
      <w:ins w:id="185" w:author="Golyatin Andrey" w:date="2021-02-05T15:49:00Z">
        <w:r w:rsidRPr="00412D88">
          <w:rPr>
            <w:rFonts w:eastAsia="Calibri"/>
            <w:lang w:eastAsia="en-US"/>
          </w:rPr>
          <w:t>8. В случае повышенной температуры (выше 37,3</w:t>
        </w:r>
        <w:r w:rsidRPr="00412D88">
          <w:rPr>
            <w:rFonts w:eastAsia="Calibri"/>
            <w:vertAlign w:val="superscript"/>
            <w:lang w:eastAsia="en-US"/>
          </w:rPr>
          <w:t>0</w:t>
        </w:r>
        <w:r w:rsidRPr="00412D88">
          <w:rPr>
            <w:rFonts w:eastAsia="Calibri"/>
            <w:lang w:eastAsia="en-US"/>
          </w:rPr>
          <w:t>С) значение температуры отобразится на красном фоне и прозвучит сигнал тревоги «температура выше нормы».</w:t>
        </w:r>
      </w:ins>
    </w:p>
    <w:p w:rsidR="00412D88" w:rsidRPr="00412D88" w:rsidRDefault="00412D88" w:rsidP="00412D88">
      <w:pPr>
        <w:spacing w:after="160" w:line="259" w:lineRule="auto"/>
        <w:ind w:firstLine="708"/>
        <w:rPr>
          <w:ins w:id="186" w:author="Golyatin Andrey" w:date="2021-02-05T15:49:00Z"/>
          <w:rFonts w:eastAsia="Calibri"/>
          <w:lang w:eastAsia="en-US"/>
        </w:rPr>
      </w:pPr>
      <w:ins w:id="187" w:author="Golyatin Andrey" w:date="2021-02-05T15:49:00Z">
        <w:r w:rsidRPr="00412D88">
          <w:rPr>
            <w:rFonts w:eastAsia="Calibri"/>
            <w:lang w:eastAsia="en-US"/>
          </w:rPr>
          <w:t>9. При повышенной температуре необходимо провести измерение повторно. В случае повторного подтверждения повышенной температуры обратиться в здравпункт.</w:t>
        </w:r>
      </w:ins>
    </w:p>
    <w:p w:rsidR="00A6196E" w:rsidRPr="001459C9" w:rsidRDefault="00A6196E" w:rsidP="001459C9">
      <w:pPr>
        <w:tabs>
          <w:tab w:val="left" w:pos="7333"/>
        </w:tabs>
        <w:rPr>
          <w:lang w:val="en-US"/>
        </w:rPr>
      </w:pPr>
    </w:p>
    <w:sectPr w:rsidR="00A6196E" w:rsidRPr="001459C9" w:rsidSect="008676A0">
      <w:pgSz w:w="11906" w:h="16838" w:code="9"/>
      <w:pgMar w:top="567" w:right="1985" w:bottom="1134" w:left="567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4F9" w:rsidRDefault="000D34F9">
      <w:r>
        <w:separator/>
      </w:r>
    </w:p>
  </w:endnote>
  <w:endnote w:type="continuationSeparator" w:id="0">
    <w:p w:rsidR="000D34F9" w:rsidRDefault="000D3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 Con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E" w:rsidRDefault="00A6196E">
    <w:pPr>
      <w:pStyle w:val="a5"/>
      <w:rPr>
        <w:rFonts w:ascii="Tahoma" w:hAnsi="Tahoma" w:cs="Tahoma"/>
        <w:sz w:val="20"/>
      </w:rPr>
    </w:pPr>
    <w:r>
      <w:rPr>
        <w:rFonts w:ascii="Tahoma" w:hAnsi="Tahoma" w:cs="Tahoma"/>
        <w:sz w:val="20"/>
      </w:rPr>
      <w:fldChar w:fldCharType="begin"/>
    </w:r>
    <w:r>
      <w:rPr>
        <w:rFonts w:ascii="Tahoma" w:hAnsi="Tahoma" w:cs="Tahoma"/>
        <w:sz w:val="20"/>
      </w:rPr>
      <w:instrText xml:space="preserve"> FILENAME </w:instrText>
    </w:r>
    <w:r>
      <w:rPr>
        <w:rFonts w:ascii="Tahoma" w:hAnsi="Tahoma" w:cs="Tahoma"/>
        <w:sz w:val="20"/>
      </w:rPr>
      <w:fldChar w:fldCharType="separate"/>
    </w:r>
    <w:r w:rsidR="006449DF">
      <w:rPr>
        <w:rFonts w:ascii="Tahoma" w:hAnsi="Tahoma" w:cs="Tahoma"/>
        <w:noProof/>
        <w:sz w:val="20"/>
      </w:rPr>
      <w:t>Документ1</w:t>
    </w:r>
    <w:r>
      <w:rPr>
        <w:rFonts w:ascii="Tahoma" w:hAnsi="Tahoma" w:cs="Tahoma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4F9" w:rsidRDefault="000D34F9">
      <w:r>
        <w:separator/>
      </w:r>
    </w:p>
  </w:footnote>
  <w:footnote w:type="continuationSeparator" w:id="0">
    <w:p w:rsidR="000D34F9" w:rsidRDefault="000D3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E" w:rsidRDefault="00A6196E">
    <w:pPr>
      <w:pStyle w:val="a4"/>
      <w:jc w:val="cent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lyatin Andrey">
    <w15:presenceInfo w15:providerId="AD" w15:userId="S-1-5-21-742887867-3477852674-4009795292-43206"/>
  </w15:person>
  <w15:person w15:author="Galimova Lyubov">
    <w15:presenceInfo w15:providerId="AD" w15:userId="S-1-5-21-742887867-3477852674-4009795292-399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9DF"/>
    <w:rsid w:val="000378D7"/>
    <w:rsid w:val="00083CA4"/>
    <w:rsid w:val="000850E0"/>
    <w:rsid w:val="000B78AA"/>
    <w:rsid w:val="000D34F9"/>
    <w:rsid w:val="000E1F33"/>
    <w:rsid w:val="001268AD"/>
    <w:rsid w:val="001459C9"/>
    <w:rsid w:val="00176499"/>
    <w:rsid w:val="001F3CA3"/>
    <w:rsid w:val="00201C4C"/>
    <w:rsid w:val="00265403"/>
    <w:rsid w:val="0029787C"/>
    <w:rsid w:val="002A7BE1"/>
    <w:rsid w:val="002C5C76"/>
    <w:rsid w:val="002E3C52"/>
    <w:rsid w:val="004028BE"/>
    <w:rsid w:val="00412D88"/>
    <w:rsid w:val="0044733F"/>
    <w:rsid w:val="0055214F"/>
    <w:rsid w:val="005E2A9D"/>
    <w:rsid w:val="006449DF"/>
    <w:rsid w:val="00651556"/>
    <w:rsid w:val="006762F6"/>
    <w:rsid w:val="0069044C"/>
    <w:rsid w:val="007501EF"/>
    <w:rsid w:val="007667B1"/>
    <w:rsid w:val="00796073"/>
    <w:rsid w:val="007E0451"/>
    <w:rsid w:val="007F5CE0"/>
    <w:rsid w:val="00835399"/>
    <w:rsid w:val="008543A5"/>
    <w:rsid w:val="008676A0"/>
    <w:rsid w:val="008B61A5"/>
    <w:rsid w:val="008C7E5D"/>
    <w:rsid w:val="008D626B"/>
    <w:rsid w:val="00923BCA"/>
    <w:rsid w:val="0095757E"/>
    <w:rsid w:val="00994CA2"/>
    <w:rsid w:val="009C377B"/>
    <w:rsid w:val="00A4178A"/>
    <w:rsid w:val="00A6196E"/>
    <w:rsid w:val="00A741F6"/>
    <w:rsid w:val="00A8041E"/>
    <w:rsid w:val="00A810DD"/>
    <w:rsid w:val="00AB0A2C"/>
    <w:rsid w:val="00AB20CF"/>
    <w:rsid w:val="00AE255D"/>
    <w:rsid w:val="00B110AF"/>
    <w:rsid w:val="00B87E5F"/>
    <w:rsid w:val="00BD2A2B"/>
    <w:rsid w:val="00BE0CC9"/>
    <w:rsid w:val="00C64C9B"/>
    <w:rsid w:val="00CE278F"/>
    <w:rsid w:val="00D45E20"/>
    <w:rsid w:val="00D7334E"/>
    <w:rsid w:val="00DC06D0"/>
    <w:rsid w:val="00DF34BE"/>
    <w:rsid w:val="00E27F84"/>
    <w:rsid w:val="00E63985"/>
    <w:rsid w:val="00E962A7"/>
    <w:rsid w:val="00F0339A"/>
    <w:rsid w:val="00F0510B"/>
    <w:rsid w:val="00F11E7E"/>
    <w:rsid w:val="00F2062E"/>
    <w:rsid w:val="00F63AA9"/>
    <w:rsid w:val="00F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EF26A-F08E-4D27-B1AB-D620D284A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2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6">
    <w:name w:val="Balloon Text"/>
    <w:basedOn w:val="a"/>
    <w:link w:val="a7"/>
    <w:rsid w:val="002C5C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C5C7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8"/>
    <w:uiPriority w:val="39"/>
    <w:rsid w:val="00412D8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412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relcova_sm\Desktop\Desktop\&#1044;&#1072;&#1085;&#1085;&#1099;&#1077;%20(&#1057;&#1090;&#1088;&#1077;&#1083;&#1100;&#1094;&#1086;&#1074;&#1072;%20&#1057;.&#1052;.)\&#1064;&#1072;&#1073;&#1083;&#1086;&#1085;&#1099;\&#1064;&#1072;&#1073;&#1083;&#1086;&#1085;&#1099;%202018\&#1041;&#1083;&#1072;&#1085;&#1082;%20&#1087;&#1088;&#1080;&#1082;&#1072;&#1079;&#1072;%202018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A97D8E0ECF1543B5F5489D8E54D834" ma:contentTypeVersion="6" ma:contentTypeDescription="Создание документа." ma:contentTypeScope="" ma:versionID="3986e853ca93f32766747d161873a85a">
  <xsd:schema xmlns:xsd="http://www.w3.org/2001/XMLSchema" xmlns:p="http://schemas.microsoft.com/office/2006/metadata/properties" xmlns:ns2="09d3894f-972c-49be-a77b-12da717ca73e" targetNamespace="http://schemas.microsoft.com/office/2006/metadata/properties" ma:root="true" ma:fieldsID="b16a59cb36c243f20bf5a3230241f659" ns2:_="">
    <xsd:import namespace="09d3894f-972c-49be-a77b-12da717ca73e"/>
    <xsd:element name="properties">
      <xsd:complexType>
        <xsd:sequence>
          <xsd:element name="documentManagement">
            <xsd:complexType>
              <xsd:all>
                <xsd:element ref="ns2:DocType"/>
                <xsd:element ref="ns2:Description0" minOccurs="0"/>
                <xsd:element ref="ns2:keyword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9d3894f-972c-49be-a77b-12da717ca73e" elementFormDefault="qualified">
    <xsd:import namespace="http://schemas.microsoft.com/office/2006/documentManagement/types"/>
    <xsd:element name="DocType" ma:index="2" ma:displayName="Тип документа" ma:list="{ce99f77c-b678-47fa-9740-c8e8fa536ff8}" ma:internalName="DocType" ma:readOnly="false" ma:showField="Title">
      <xsd:simpleType>
        <xsd:restriction base="dms:Lookup"/>
      </xsd:simpleType>
    </xsd:element>
    <xsd:element name="Description0" ma:index="3" nillable="true" ma:displayName="Краткое описание" ma:default="" ma:internalName="Description0">
      <xsd:simpleType>
        <xsd:restriction base="dms:Note"/>
      </xsd:simpleType>
    </xsd:element>
    <xsd:element name="keywords" ma:index="4" nillable="true" ma:displayName="Ключевые слова для поиска" ma:default="" ma:internalName="keywor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содержимого" ma:readOnly="true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ion0 xmlns="09d3894f-972c-49be-a77b-12da717ca73e" xsi:nil="true"/>
    <DocType xmlns="09d3894f-972c-49be-a77b-12da717ca73e">16</DocType>
    <keywords xmlns="09d3894f-972c-49be-a77b-12da717ca73e" xsi:nil="true"/>
  </documentManagement>
</p:properties>
</file>

<file path=customXml/itemProps1.xml><?xml version="1.0" encoding="utf-8"?>
<ds:datastoreItem xmlns:ds="http://schemas.openxmlformats.org/officeDocument/2006/customXml" ds:itemID="{E9374D84-B2A2-4CA0-8923-EBF4B01C7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3894f-972c-49be-a77b-12da717ca7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9357FD-D75F-4357-87BF-9DAA1FBE2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F052D3-03CB-4C5C-BBEA-816854E56173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09d3894f-972c-49be-a77b-12da717ca73e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2018</Template>
  <TotalTime>3</TotalTime>
  <Pages>2</Pages>
  <Words>355</Words>
  <Characters>4122</Characters>
  <Application>Microsoft Office Word</Application>
  <DocSecurity>0</DocSecurity>
  <Lines>34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приказа 2018</vt:lpstr>
    </vt:vector>
  </TitlesOfParts>
  <Company>ОАО "Иркутскэнерго"</Company>
  <LinksUpToDate>false</LinksUpToDate>
  <CharactersWithSpaces>4469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приказа 2018</dc:title>
  <dc:creator>admins</dc:creator>
  <cp:lastModifiedBy>Golyatin Andrey</cp:lastModifiedBy>
  <cp:revision>3</cp:revision>
  <cp:lastPrinted>2002-01-18T01:30:00Z</cp:lastPrinted>
  <dcterms:created xsi:type="dcterms:W3CDTF">2021-02-05T07:48:00Z</dcterms:created>
  <dcterms:modified xsi:type="dcterms:W3CDTF">2021-02-05T07:49:00Z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0x0101002CA97D8E0ECF1543B5F5489D8E54D834</vt:lpwstr>
  </property>
</Properties>
</file>